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60161" w14:textId="77777777" w:rsidR="009E46C1" w:rsidRDefault="009E46C1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410FA541" w14:textId="77777777" w:rsidR="009E46C1" w:rsidRDefault="009E46C1">
      <w:pPr>
        <w:pStyle w:val="Textoindependiente"/>
        <w:rPr>
          <w:rFonts w:ascii="Times New Roman"/>
          <w:sz w:val="20"/>
        </w:rPr>
      </w:pPr>
    </w:p>
    <w:p w14:paraId="10437F3D" w14:textId="77777777" w:rsidR="009E46C1" w:rsidRDefault="009E46C1">
      <w:pPr>
        <w:pStyle w:val="Textoindependiente"/>
        <w:rPr>
          <w:rFonts w:ascii="Times New Roman"/>
          <w:sz w:val="20"/>
        </w:rPr>
      </w:pPr>
    </w:p>
    <w:p w14:paraId="08750BB9" w14:textId="77777777" w:rsidR="009E46C1" w:rsidRDefault="009E46C1">
      <w:pPr>
        <w:pStyle w:val="Textoindependiente"/>
        <w:rPr>
          <w:rFonts w:ascii="Times New Roman"/>
          <w:sz w:val="20"/>
        </w:rPr>
      </w:pPr>
    </w:p>
    <w:p w14:paraId="0D4F7367" w14:textId="77777777" w:rsidR="009E46C1" w:rsidRDefault="009E46C1">
      <w:pPr>
        <w:pStyle w:val="Textoindependiente"/>
        <w:spacing w:before="8"/>
        <w:rPr>
          <w:rFonts w:ascii="Times New Roman"/>
          <w:sz w:val="18"/>
        </w:rPr>
      </w:pPr>
    </w:p>
    <w:p w14:paraId="3C0AFCED" w14:textId="77777777" w:rsidR="009E46C1" w:rsidRDefault="00D961D0">
      <w:pPr>
        <w:pStyle w:val="Ttulo"/>
        <w:spacing w:before="101" w:line="360" w:lineRule="auto"/>
      </w:pPr>
      <w:r>
        <w:t>PROTOCOLO INTERNO DEL CANAL DE</w:t>
      </w:r>
      <w:r>
        <w:rPr>
          <w:spacing w:val="1"/>
        </w:rPr>
        <w:t xml:space="preserve"> </w:t>
      </w:r>
      <w:r>
        <w:t>DENUNCIAS DE LA ASOCIACIÓN DE</w:t>
      </w:r>
      <w:r>
        <w:rPr>
          <w:spacing w:val="1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DISCAPACIDAD</w:t>
      </w:r>
      <w:r>
        <w:rPr>
          <w:spacing w:val="-8"/>
        </w:rPr>
        <w:t xml:space="preserve"> </w:t>
      </w:r>
      <w:r>
        <w:t>INTELECTUAL</w:t>
      </w:r>
      <w:r>
        <w:rPr>
          <w:spacing w:val="-10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PALMAS</w:t>
      </w:r>
    </w:p>
    <w:p w14:paraId="0C95E705" w14:textId="77777777" w:rsidR="009E46C1" w:rsidRDefault="00D961D0">
      <w:pPr>
        <w:pStyle w:val="Ttulo"/>
        <w:ind w:left="1623" w:right="1638" w:firstLine="0"/>
      </w:pPr>
      <w:r>
        <w:t>APROSU</w:t>
      </w:r>
    </w:p>
    <w:p w14:paraId="6DCC52E7" w14:textId="77777777" w:rsidR="009E46C1" w:rsidRDefault="009E46C1">
      <w:pPr>
        <w:pStyle w:val="Textoindependiente"/>
        <w:rPr>
          <w:rFonts w:ascii="Calibri"/>
          <w:b/>
          <w:sz w:val="20"/>
        </w:rPr>
      </w:pPr>
    </w:p>
    <w:p w14:paraId="52954893" w14:textId="77777777" w:rsidR="009E46C1" w:rsidRDefault="009E46C1">
      <w:pPr>
        <w:pStyle w:val="Textoindependiente"/>
        <w:rPr>
          <w:rFonts w:ascii="Calibri"/>
          <w:b/>
          <w:sz w:val="20"/>
        </w:rPr>
      </w:pPr>
    </w:p>
    <w:p w14:paraId="440E1588" w14:textId="77777777" w:rsidR="009E46C1" w:rsidRDefault="009E46C1">
      <w:pPr>
        <w:pStyle w:val="Textoindependiente"/>
        <w:rPr>
          <w:rFonts w:ascii="Calibri"/>
          <w:b/>
          <w:sz w:val="20"/>
        </w:rPr>
      </w:pPr>
    </w:p>
    <w:p w14:paraId="6B5CCBFC" w14:textId="77777777" w:rsidR="009E46C1" w:rsidRDefault="009E46C1">
      <w:pPr>
        <w:pStyle w:val="Textoindependiente"/>
        <w:rPr>
          <w:rFonts w:ascii="Calibri"/>
          <w:b/>
          <w:sz w:val="20"/>
        </w:rPr>
      </w:pPr>
    </w:p>
    <w:p w14:paraId="620A6A9F" w14:textId="77777777" w:rsidR="009E46C1" w:rsidRDefault="009E46C1">
      <w:pPr>
        <w:pStyle w:val="Textoindependiente"/>
        <w:spacing w:before="8" w:after="1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276"/>
        <w:gridCol w:w="1561"/>
        <w:gridCol w:w="5408"/>
      </w:tblGrid>
      <w:tr w:rsidR="009E46C1" w14:paraId="4A81B8D5" w14:textId="77777777">
        <w:trPr>
          <w:trHeight w:val="680"/>
        </w:trPr>
        <w:tc>
          <w:tcPr>
            <w:tcW w:w="4143" w:type="dxa"/>
            <w:gridSpan w:val="3"/>
            <w:shd w:val="clear" w:color="auto" w:fill="A6A6A6"/>
          </w:tcPr>
          <w:p w14:paraId="44A93B24" w14:textId="77777777" w:rsidR="009E46C1" w:rsidRDefault="00D961D0">
            <w:pPr>
              <w:pStyle w:val="TableParagraph"/>
              <w:tabs>
                <w:tab w:val="left" w:pos="3677"/>
              </w:tabs>
              <w:spacing w:before="1"/>
              <w:ind w:left="112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HISTORIAL</w:t>
            </w:r>
            <w:r>
              <w:rPr>
                <w:rFonts w:ascii="Arial Black"/>
                <w:sz w:val="24"/>
              </w:rPr>
              <w:tab/>
              <w:t>DE</w:t>
            </w:r>
          </w:p>
          <w:p w14:paraId="2B4EA4B4" w14:textId="77777777" w:rsidR="009E46C1" w:rsidRDefault="00D961D0">
            <w:pPr>
              <w:pStyle w:val="TableParagraph"/>
              <w:spacing w:before="1" w:line="319" w:lineRule="exact"/>
              <w:ind w:left="112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MODIFICACIONES</w:t>
            </w:r>
          </w:p>
        </w:tc>
        <w:tc>
          <w:tcPr>
            <w:tcW w:w="5408" w:type="dxa"/>
            <w:shd w:val="clear" w:color="auto" w:fill="A6A6A6"/>
          </w:tcPr>
          <w:p w14:paraId="031151F4" w14:textId="77777777" w:rsidR="009E46C1" w:rsidRDefault="009E46C1">
            <w:pPr>
              <w:pStyle w:val="TableParagraph"/>
              <w:rPr>
                <w:rFonts w:ascii="Times New Roman"/>
              </w:rPr>
            </w:pPr>
          </w:p>
        </w:tc>
      </w:tr>
      <w:tr w:rsidR="009E46C1" w14:paraId="19D27949" w14:textId="77777777">
        <w:trPr>
          <w:trHeight w:val="535"/>
        </w:trPr>
        <w:tc>
          <w:tcPr>
            <w:tcW w:w="1306" w:type="dxa"/>
            <w:shd w:val="clear" w:color="auto" w:fill="D9D9D9"/>
          </w:tcPr>
          <w:p w14:paraId="6D9CB040" w14:textId="77777777" w:rsidR="009E46C1" w:rsidRDefault="00D961D0">
            <w:pPr>
              <w:pStyle w:val="TableParagraph"/>
              <w:spacing w:before="125"/>
              <w:ind w:left="92" w:right="1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EDICIÓN</w:t>
            </w:r>
          </w:p>
        </w:tc>
        <w:tc>
          <w:tcPr>
            <w:tcW w:w="1276" w:type="dxa"/>
            <w:shd w:val="clear" w:color="auto" w:fill="D9D9D9"/>
          </w:tcPr>
          <w:p w14:paraId="2F22752C" w14:textId="77777777" w:rsidR="009E46C1" w:rsidRDefault="00D961D0">
            <w:pPr>
              <w:pStyle w:val="TableParagraph"/>
              <w:spacing w:before="12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FECHA</w:t>
            </w:r>
          </w:p>
        </w:tc>
        <w:tc>
          <w:tcPr>
            <w:tcW w:w="1561" w:type="dxa"/>
            <w:shd w:val="clear" w:color="auto" w:fill="D9D9D9"/>
          </w:tcPr>
          <w:p w14:paraId="57F5DE71" w14:textId="77777777" w:rsidR="009E46C1" w:rsidRDefault="00D961D0">
            <w:pPr>
              <w:pStyle w:val="TableParagraph"/>
              <w:spacing w:before="125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MEJORAS</w:t>
            </w:r>
          </w:p>
        </w:tc>
        <w:tc>
          <w:tcPr>
            <w:tcW w:w="5408" w:type="dxa"/>
            <w:shd w:val="clear" w:color="auto" w:fill="D9D9D9"/>
          </w:tcPr>
          <w:p w14:paraId="0E637D81" w14:textId="77777777" w:rsidR="009E46C1" w:rsidRDefault="00D961D0">
            <w:pPr>
              <w:pStyle w:val="TableParagraph"/>
              <w:spacing w:line="26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ORIGEN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MEJORA</w:t>
            </w:r>
          </w:p>
        </w:tc>
      </w:tr>
      <w:tr w:rsidR="009E46C1" w14:paraId="6AE47AA1" w14:textId="77777777">
        <w:trPr>
          <w:trHeight w:val="400"/>
        </w:trPr>
        <w:tc>
          <w:tcPr>
            <w:tcW w:w="1306" w:type="dxa"/>
          </w:tcPr>
          <w:p w14:paraId="3A839A92" w14:textId="77777777" w:rsidR="009E46C1" w:rsidRDefault="00D961D0">
            <w:pPr>
              <w:pStyle w:val="TableParagraph"/>
              <w:spacing w:before="82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276" w:type="dxa"/>
          </w:tcPr>
          <w:p w14:paraId="65CD9D97" w14:textId="77777777" w:rsidR="009E46C1" w:rsidRDefault="00D961D0">
            <w:pPr>
              <w:pStyle w:val="TableParagraph"/>
              <w:spacing w:before="82"/>
              <w:ind w:left="137"/>
              <w:rPr>
                <w:sz w:val="20"/>
              </w:rPr>
            </w:pPr>
            <w:r>
              <w:rPr>
                <w:sz w:val="20"/>
              </w:rPr>
              <w:t>25/02/2021</w:t>
            </w:r>
          </w:p>
        </w:tc>
        <w:tc>
          <w:tcPr>
            <w:tcW w:w="1561" w:type="dxa"/>
          </w:tcPr>
          <w:p w14:paraId="1C239FCC" w14:textId="77777777" w:rsidR="009E46C1" w:rsidRDefault="00D961D0">
            <w:pPr>
              <w:pStyle w:val="TableParagraph"/>
              <w:spacing w:before="82"/>
              <w:ind w:left="166"/>
              <w:rPr>
                <w:sz w:val="20"/>
              </w:rPr>
            </w:pPr>
            <w:r>
              <w:rPr>
                <w:sz w:val="20"/>
              </w:rPr>
              <w:t>Edición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</w:p>
        </w:tc>
        <w:tc>
          <w:tcPr>
            <w:tcW w:w="5408" w:type="dxa"/>
          </w:tcPr>
          <w:p w14:paraId="1DB604D7" w14:textId="77777777" w:rsidR="009E46C1" w:rsidRDefault="009E46C1">
            <w:pPr>
              <w:pStyle w:val="TableParagraph"/>
              <w:rPr>
                <w:rFonts w:ascii="Times New Roman"/>
              </w:rPr>
            </w:pPr>
          </w:p>
        </w:tc>
      </w:tr>
      <w:tr w:rsidR="009E46C1" w14:paraId="70C0875F" w14:textId="77777777">
        <w:trPr>
          <w:trHeight w:val="410"/>
        </w:trPr>
        <w:tc>
          <w:tcPr>
            <w:tcW w:w="1306" w:type="dxa"/>
            <w:tcBorders>
              <w:bottom w:val="single" w:sz="4" w:space="0" w:color="000000"/>
            </w:tcBorders>
          </w:tcPr>
          <w:p w14:paraId="5A415A1D" w14:textId="77777777" w:rsidR="009E46C1" w:rsidRDefault="00D961D0">
            <w:pPr>
              <w:pStyle w:val="TableParagraph"/>
              <w:spacing w:before="87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82AEC78" w14:textId="77777777" w:rsidR="009E46C1" w:rsidRDefault="00D961D0">
            <w:pPr>
              <w:pStyle w:val="TableParagraph"/>
              <w:spacing w:before="87"/>
              <w:ind w:left="137"/>
              <w:rPr>
                <w:sz w:val="20"/>
              </w:rPr>
            </w:pPr>
            <w:r>
              <w:rPr>
                <w:sz w:val="20"/>
              </w:rPr>
              <w:t>15/04/2021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14:paraId="41BE7A94" w14:textId="77777777" w:rsidR="009E46C1" w:rsidRDefault="00D961D0">
            <w:pPr>
              <w:pStyle w:val="TableParagraph"/>
              <w:spacing w:before="87"/>
              <w:ind w:left="186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  <w:tc>
          <w:tcPr>
            <w:tcW w:w="5408" w:type="dxa"/>
            <w:tcBorders>
              <w:bottom w:val="single" w:sz="4" w:space="0" w:color="000000"/>
            </w:tcBorders>
          </w:tcPr>
          <w:p w14:paraId="43716871" w14:textId="77777777" w:rsidR="009E46C1" w:rsidRDefault="00D961D0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Sánchez-Cervera</w:t>
            </w:r>
          </w:p>
        </w:tc>
      </w:tr>
      <w:tr w:rsidR="009E46C1" w14:paraId="2192A73F" w14:textId="77777777">
        <w:trPr>
          <w:trHeight w:val="415"/>
        </w:trPr>
        <w:tc>
          <w:tcPr>
            <w:tcW w:w="1306" w:type="dxa"/>
            <w:tcBorders>
              <w:top w:val="single" w:sz="4" w:space="0" w:color="000000"/>
            </w:tcBorders>
          </w:tcPr>
          <w:p w14:paraId="25163CED" w14:textId="77777777" w:rsidR="009E46C1" w:rsidRDefault="00D961D0">
            <w:pPr>
              <w:pStyle w:val="TableParagraph"/>
              <w:spacing w:before="92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12C1BD9" w14:textId="77777777" w:rsidR="009E46C1" w:rsidRDefault="00D961D0">
            <w:pPr>
              <w:pStyle w:val="TableParagraph"/>
              <w:spacing w:before="92"/>
              <w:ind w:left="137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14:paraId="7435462B" w14:textId="77777777" w:rsidR="009E46C1" w:rsidRDefault="00D961D0">
            <w:pPr>
              <w:pStyle w:val="TableParagraph"/>
              <w:spacing w:before="92"/>
              <w:ind w:left="186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  <w:tc>
          <w:tcPr>
            <w:tcW w:w="5408" w:type="dxa"/>
            <w:tcBorders>
              <w:top w:val="single" w:sz="4" w:space="0" w:color="000000"/>
            </w:tcBorders>
          </w:tcPr>
          <w:p w14:paraId="3AD1E6DE" w14:textId="77777777" w:rsidR="009E46C1" w:rsidRDefault="00D961D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Sánchez-Cervera</w:t>
            </w:r>
          </w:p>
        </w:tc>
      </w:tr>
      <w:tr w:rsidR="009E46C1" w14:paraId="07F86240" w14:textId="77777777">
        <w:trPr>
          <w:trHeight w:val="669"/>
        </w:trPr>
        <w:tc>
          <w:tcPr>
            <w:tcW w:w="1306" w:type="dxa"/>
            <w:tcBorders>
              <w:bottom w:val="single" w:sz="4" w:space="0" w:color="000000"/>
            </w:tcBorders>
          </w:tcPr>
          <w:p w14:paraId="1226D223" w14:textId="77777777" w:rsidR="009E46C1" w:rsidRDefault="009E46C1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76584FAB" w14:textId="77777777" w:rsidR="009E46C1" w:rsidRDefault="00D961D0">
            <w:pPr>
              <w:pStyle w:val="TableParagraph"/>
              <w:spacing w:before="1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F553D9" w14:textId="77777777" w:rsidR="009E46C1" w:rsidRDefault="009E46C1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429E8812" w14:textId="77777777" w:rsidR="009E46C1" w:rsidRDefault="00D961D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13/06/2023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14:paraId="56D6E504" w14:textId="77777777" w:rsidR="009E46C1" w:rsidRDefault="009E46C1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0D1CB96D" w14:textId="77777777" w:rsidR="009E46C1" w:rsidRDefault="00D961D0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  <w:tc>
          <w:tcPr>
            <w:tcW w:w="5408" w:type="dxa"/>
            <w:tcBorders>
              <w:bottom w:val="single" w:sz="4" w:space="0" w:color="000000"/>
            </w:tcBorders>
          </w:tcPr>
          <w:p w14:paraId="22023E73" w14:textId="77777777" w:rsidR="009E46C1" w:rsidRDefault="00D961D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Adecuación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2/2023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reguladora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B228FED" w14:textId="77777777" w:rsidR="009E46C1" w:rsidRDefault="00D961D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infracciones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corrupción.</w:t>
            </w:r>
          </w:p>
        </w:tc>
      </w:tr>
      <w:tr w:rsidR="009E46C1" w14:paraId="4E298155" w14:textId="77777777">
        <w:trPr>
          <w:trHeight w:val="2460"/>
        </w:trPr>
        <w:tc>
          <w:tcPr>
            <w:tcW w:w="1306" w:type="dxa"/>
            <w:tcBorders>
              <w:top w:val="single" w:sz="4" w:space="0" w:color="000000"/>
            </w:tcBorders>
          </w:tcPr>
          <w:p w14:paraId="5EDDDAFC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0026D60F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6CEEAF20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1BC148E1" w14:textId="77777777" w:rsidR="009E46C1" w:rsidRDefault="009E46C1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14:paraId="611590F7" w14:textId="77777777" w:rsidR="009E46C1" w:rsidRDefault="00D961D0">
            <w:pPr>
              <w:pStyle w:val="TableParagraph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13673A89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7A3D5556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1DFFAD98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74B362AD" w14:textId="77777777" w:rsidR="009E46C1" w:rsidRDefault="009E46C1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14:paraId="20DD8B79" w14:textId="77777777" w:rsidR="009E46C1" w:rsidRDefault="00D961D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28/09/2023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14:paraId="6E3C67E9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1E6B5660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16DD56C0" w14:textId="77777777" w:rsidR="009E46C1" w:rsidRDefault="009E46C1">
            <w:pPr>
              <w:pStyle w:val="TableParagraph"/>
              <w:rPr>
                <w:rFonts w:ascii="Calibri"/>
                <w:b/>
              </w:rPr>
            </w:pPr>
          </w:p>
          <w:p w14:paraId="4455CE3B" w14:textId="77777777" w:rsidR="009E46C1" w:rsidRDefault="009E46C1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14:paraId="2AD5760A" w14:textId="77777777" w:rsidR="009E46C1" w:rsidRDefault="00D961D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  <w:tc>
          <w:tcPr>
            <w:tcW w:w="5408" w:type="dxa"/>
            <w:tcBorders>
              <w:top w:val="single" w:sz="4" w:space="0" w:color="000000"/>
            </w:tcBorders>
          </w:tcPr>
          <w:p w14:paraId="5A1E37D8" w14:textId="77777777" w:rsidR="009E46C1" w:rsidRDefault="00D961D0">
            <w:pPr>
              <w:pStyle w:val="TableParagraph"/>
              <w:spacing w:before="3" w:line="232" w:lineRule="auto"/>
              <w:ind w:left="106" w:right="91"/>
              <w:jc w:val="both"/>
              <w:rPr>
                <w:sz w:val="20"/>
              </w:rPr>
            </w:pPr>
            <w:r>
              <w:rPr>
                <w:sz w:val="20"/>
              </w:rPr>
              <w:t>Los cambios en esta actualización responden al objeto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transparencia,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especificando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algunos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pesar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llevarse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recogían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expresamente, como es la introducida en la página 6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refiere al caso en que de la denuncia se desprenda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 ser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investigado por las fuerzas y cuerpos de seguridad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  <w:p w14:paraId="54514DFB" w14:textId="77777777" w:rsidR="009E46C1" w:rsidRDefault="00D961D0">
            <w:pPr>
              <w:pStyle w:val="TableParagraph"/>
              <w:spacing w:line="226" w:lineRule="exact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Y otr</w:t>
            </w:r>
            <w:r>
              <w:rPr>
                <w:sz w:val="20"/>
              </w:rPr>
              <w:t>os aspectos de conformidad a los términos utilizados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 informante.</w:t>
            </w:r>
          </w:p>
        </w:tc>
      </w:tr>
    </w:tbl>
    <w:p w14:paraId="295369FB" w14:textId="77777777" w:rsidR="009E46C1" w:rsidRDefault="009E46C1">
      <w:pPr>
        <w:spacing w:line="226" w:lineRule="exact"/>
        <w:jc w:val="both"/>
        <w:rPr>
          <w:sz w:val="20"/>
        </w:rPr>
        <w:sectPr w:rsidR="009E46C1">
          <w:headerReference w:type="default" r:id="rId10"/>
          <w:type w:val="continuous"/>
          <w:pgSz w:w="11900" w:h="16840"/>
          <w:pgMar w:top="2000" w:right="620" w:bottom="280" w:left="580" w:header="718" w:footer="720" w:gutter="0"/>
          <w:pgNumType w:start="1"/>
          <w:cols w:space="720"/>
        </w:sectPr>
      </w:pPr>
    </w:p>
    <w:p w14:paraId="00157C55" w14:textId="77777777" w:rsidR="009E46C1" w:rsidRDefault="009E46C1">
      <w:pPr>
        <w:pStyle w:val="Textoindependiente"/>
        <w:rPr>
          <w:rFonts w:ascii="Calibri"/>
          <w:b/>
          <w:sz w:val="20"/>
        </w:rPr>
      </w:pPr>
    </w:p>
    <w:p w14:paraId="534F7A8E" w14:textId="77777777" w:rsidR="009E46C1" w:rsidRDefault="009E46C1">
      <w:pPr>
        <w:pStyle w:val="Textoindependiente"/>
        <w:rPr>
          <w:rFonts w:ascii="Calibri"/>
          <w:b/>
          <w:sz w:val="20"/>
        </w:rPr>
      </w:pPr>
    </w:p>
    <w:p w14:paraId="2B1D83D6" w14:textId="77777777" w:rsidR="009E46C1" w:rsidRDefault="009E46C1">
      <w:pPr>
        <w:pStyle w:val="Textoindependiente"/>
        <w:spacing w:before="7"/>
        <w:rPr>
          <w:rFonts w:ascii="Calibri"/>
          <w:b/>
          <w:sz w:val="27"/>
        </w:rPr>
      </w:pPr>
    </w:p>
    <w:p w14:paraId="26577F96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</w:tabs>
        <w:spacing w:before="93"/>
        <w:jc w:val="left"/>
      </w:pPr>
      <w:r>
        <w:t>INTRODUCCIÓN</w:t>
      </w:r>
    </w:p>
    <w:p w14:paraId="05C664FA" w14:textId="77777777" w:rsidR="009E46C1" w:rsidRDefault="009E46C1">
      <w:pPr>
        <w:pStyle w:val="Textoindependiente"/>
        <w:spacing w:before="1"/>
        <w:rPr>
          <w:rFonts w:ascii="Arial"/>
          <w:b/>
          <w:sz w:val="23"/>
        </w:rPr>
      </w:pPr>
    </w:p>
    <w:p w14:paraId="271C893D" w14:textId="77777777" w:rsidR="009E46C1" w:rsidRDefault="00D961D0">
      <w:pPr>
        <w:pStyle w:val="Textoindependiente"/>
        <w:spacing w:line="232" w:lineRule="auto"/>
        <w:ind w:left="780" w:right="786" w:firstLine="360"/>
        <w:jc w:val="both"/>
      </w:pPr>
      <w:r>
        <w:t>La Asociación APROSU, con el objetivo de promover una verdadera cultura de la</w:t>
      </w:r>
      <w:r>
        <w:rPr>
          <w:spacing w:val="1"/>
        </w:rPr>
        <w:t xml:space="preserve"> </w:t>
      </w:r>
      <w:r>
        <w:t>entidad en consonancia con sus valores y principios, ha implantado un sistema de</w:t>
      </w:r>
      <w:r>
        <w:rPr>
          <w:spacing w:val="1"/>
        </w:rPr>
        <w:t xml:space="preserve"> </w:t>
      </w:r>
      <w:r>
        <w:t>cumplimiento normativo en su organización y funcionamiento, en el que se integra el</w:t>
      </w:r>
      <w:r>
        <w:rPr>
          <w:spacing w:val="1"/>
        </w:rPr>
        <w:t xml:space="preserve"> </w:t>
      </w:r>
      <w:r>
        <w:t>canal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entidad.</w:t>
      </w:r>
    </w:p>
    <w:p w14:paraId="0CC9A867" w14:textId="77777777" w:rsidR="009E46C1" w:rsidRDefault="009E46C1">
      <w:pPr>
        <w:pStyle w:val="Textoindependiente"/>
        <w:spacing w:before="5"/>
        <w:rPr>
          <w:sz w:val="23"/>
        </w:rPr>
      </w:pPr>
    </w:p>
    <w:p w14:paraId="2F4E3695" w14:textId="77777777" w:rsidR="009E46C1" w:rsidRDefault="00D961D0">
      <w:pPr>
        <w:pStyle w:val="Textoindependiente"/>
        <w:spacing w:line="232" w:lineRule="auto"/>
        <w:ind w:left="780" w:right="793" w:firstLine="360"/>
        <w:jc w:val="both"/>
      </w:pPr>
      <w:r>
        <w:t>El presente Protocolo se elabora para determinar el funcionamiento del canal de</w:t>
      </w:r>
      <w:r>
        <w:rPr>
          <w:spacing w:val="1"/>
        </w:rPr>
        <w:t xml:space="preserve"> </w:t>
      </w:r>
      <w:r>
        <w:t>información, estableciendo las reglas para efectuar y tramitar las comunicaciones</w:t>
      </w:r>
      <w:r>
        <w:rPr>
          <w:spacing w:val="1"/>
        </w:rPr>
        <w:t xml:space="preserve"> </w:t>
      </w:r>
      <w:r>
        <w:t>sobre incumplimientos normativos, respetando las prescripciones exigidas por la Ley</w:t>
      </w:r>
      <w:r>
        <w:rPr>
          <w:spacing w:val="1"/>
        </w:rPr>
        <w:t xml:space="preserve"> </w:t>
      </w:r>
      <w:r>
        <w:t>2/2023, reguladora de la protección de las personas que informen sobre infracciones</w:t>
      </w:r>
      <w:r>
        <w:rPr>
          <w:spacing w:val="1"/>
        </w:rPr>
        <w:t xml:space="preserve"> </w:t>
      </w:r>
      <w:r>
        <w:t>normat</w:t>
      </w:r>
      <w:r>
        <w:t>ivas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lucha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corrupción.</w:t>
      </w:r>
    </w:p>
    <w:p w14:paraId="6690D0B0" w14:textId="77777777" w:rsidR="009E46C1" w:rsidRDefault="009E46C1">
      <w:pPr>
        <w:pStyle w:val="Textoindependiente"/>
        <w:spacing w:before="5"/>
        <w:rPr>
          <w:sz w:val="23"/>
        </w:rPr>
      </w:pPr>
    </w:p>
    <w:p w14:paraId="5CA2D29E" w14:textId="77777777" w:rsidR="009E46C1" w:rsidRDefault="00D961D0">
      <w:pPr>
        <w:pStyle w:val="Textoindependiente"/>
        <w:spacing w:line="235" w:lineRule="auto"/>
        <w:ind w:left="780" w:right="793" w:firstLine="360"/>
        <w:jc w:val="both"/>
      </w:pPr>
      <w:r>
        <w:t>Este canal se configura para canalizar las comunicaciones de información, no</w:t>
      </w:r>
      <w:r>
        <w:rPr>
          <w:spacing w:val="1"/>
        </w:rPr>
        <w:t xml:space="preserve"> </w:t>
      </w:r>
      <w:r>
        <w:t>obstante lo cual, se informa de que, toda persona física podrá informar también ante</w:t>
      </w:r>
      <w:r>
        <w:rPr>
          <w:spacing w:val="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Autoridad</w:t>
      </w:r>
      <w:r>
        <w:rPr>
          <w:spacing w:val="-13"/>
        </w:rPr>
        <w:t xml:space="preserve"> </w:t>
      </w:r>
      <w:r>
        <w:t>Independiente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Protección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Informante</w:t>
      </w:r>
      <w:r>
        <w:rPr>
          <w:spacing w:val="-14"/>
        </w:rPr>
        <w:t xml:space="preserve"> </w:t>
      </w:r>
      <w:r>
        <w:t>(A.A.I.)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ante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autoridades</w:t>
      </w:r>
      <w:r>
        <w:rPr>
          <w:spacing w:val="-65"/>
        </w:rPr>
        <w:t xml:space="preserve"> </w:t>
      </w:r>
      <w:r>
        <w:t>u órganos competentes de la Comunidad Autónoma de Canarias, de cualesquiera</w:t>
      </w:r>
      <w:r>
        <w:rPr>
          <w:spacing w:val="1"/>
        </w:rPr>
        <w:t xml:space="preserve"> </w:t>
      </w:r>
      <w:r>
        <w:t>acciones u omisiones que puedan constituir infracciones del derecho de la Unión</w:t>
      </w:r>
      <w:r>
        <w:rPr>
          <w:spacing w:val="1"/>
        </w:rPr>
        <w:t xml:space="preserve"> </w:t>
      </w:r>
      <w:r>
        <w:t>Europea o ser constitutivas de delito o de infracciones administrat</w:t>
      </w:r>
      <w:r>
        <w:t>ivas graves o muy</w:t>
      </w:r>
      <w:r>
        <w:rPr>
          <w:spacing w:val="1"/>
        </w:rPr>
        <w:t xml:space="preserve"> </w:t>
      </w:r>
      <w:r>
        <w:t>graves,</w:t>
      </w:r>
      <w:r>
        <w:rPr>
          <w:spacing w:val="-13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directamente</w:t>
      </w:r>
      <w:r>
        <w:rPr>
          <w:spacing w:val="-1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previa</w:t>
      </w:r>
      <w:r>
        <w:rPr>
          <w:spacing w:val="-9"/>
        </w:rPr>
        <w:t xml:space="preserve"> </w:t>
      </w:r>
      <w:r>
        <w:t>comunicación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canal</w:t>
      </w:r>
      <w:r>
        <w:rPr>
          <w:spacing w:val="-64"/>
        </w:rPr>
        <w:t xml:space="preserve"> </w:t>
      </w:r>
      <w:r>
        <w:t>interno.</w:t>
      </w:r>
    </w:p>
    <w:p w14:paraId="6D76D9B4" w14:textId="77777777" w:rsidR="009E46C1" w:rsidRDefault="009E46C1">
      <w:pPr>
        <w:pStyle w:val="Textoindependiente"/>
        <w:rPr>
          <w:sz w:val="26"/>
        </w:rPr>
      </w:pPr>
    </w:p>
    <w:p w14:paraId="038AB439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</w:tabs>
        <w:spacing w:before="229"/>
        <w:jc w:val="left"/>
      </w:pPr>
      <w:r>
        <w:t>FINALIDAD</w:t>
      </w:r>
    </w:p>
    <w:p w14:paraId="7B309C7C" w14:textId="77777777" w:rsidR="009E46C1" w:rsidRDefault="009E46C1">
      <w:pPr>
        <w:pStyle w:val="Textoindependiente"/>
        <w:spacing w:before="8"/>
        <w:rPr>
          <w:rFonts w:ascii="Arial"/>
          <w:b/>
          <w:sz w:val="22"/>
        </w:rPr>
      </w:pPr>
    </w:p>
    <w:p w14:paraId="12F04094" w14:textId="77777777" w:rsidR="009E46C1" w:rsidRDefault="00D961D0">
      <w:pPr>
        <w:pStyle w:val="Textoindependiente"/>
        <w:ind w:left="780" w:right="794" w:firstLine="360"/>
        <w:jc w:val="both"/>
        <w:rPr>
          <w:rFonts w:ascii="Cambria" w:hAnsi="Cambria"/>
        </w:rPr>
      </w:pP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finalidad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este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protocolo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regulación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funcionamiento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canal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comunicaciones interno implantado por APROSU, que deberá ser utilizado de manera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preferente a la A.A.I. y las autoridades u órganos de la Comunidad Autónoma de Canarias,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con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objetivo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llevar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cabo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actuación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diligente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eficaz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seno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org</w:t>
      </w:r>
      <w:r>
        <w:rPr>
          <w:rFonts w:ascii="Cambria" w:hAnsi="Cambria"/>
        </w:rPr>
        <w:t>anización que permita paralizar las consecuencias perjudiciales de las actuaciones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investigadas.</w:t>
      </w:r>
    </w:p>
    <w:p w14:paraId="25EA273D" w14:textId="77777777" w:rsidR="009E46C1" w:rsidRDefault="009E46C1">
      <w:pPr>
        <w:pStyle w:val="Textoindependiente"/>
        <w:spacing w:before="3"/>
        <w:rPr>
          <w:rFonts w:ascii="Cambria"/>
          <w:sz w:val="23"/>
        </w:rPr>
      </w:pPr>
    </w:p>
    <w:p w14:paraId="22F00EDA" w14:textId="77777777" w:rsidR="009E46C1" w:rsidRDefault="00D961D0">
      <w:pPr>
        <w:pStyle w:val="Textoindependiente"/>
        <w:ind w:left="780" w:right="787" w:firstLine="360"/>
        <w:jc w:val="both"/>
        <w:rPr>
          <w:rFonts w:ascii="Cambria" w:hAnsi="Cambria"/>
        </w:rPr>
      </w:pPr>
      <w:r>
        <w:rPr>
          <w:rFonts w:ascii="Cambria" w:hAnsi="Cambria"/>
        </w:rPr>
        <w:t>El canal tiene también como objetivo fortalecer la organización a través de 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cultura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 la comunicación y del cumplimiento normativo en su ámbito interno, constituyéndose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así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herramienta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permite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prevenir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y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detectar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amenazas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pueden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afectar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tanto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propia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entidad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como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interés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público.</w:t>
      </w:r>
    </w:p>
    <w:p w14:paraId="6E7683CE" w14:textId="77777777" w:rsidR="009E46C1" w:rsidRDefault="009E46C1">
      <w:pPr>
        <w:pStyle w:val="Textoindependiente"/>
        <w:rPr>
          <w:rFonts w:ascii="Cambria"/>
          <w:sz w:val="28"/>
        </w:rPr>
      </w:pPr>
    </w:p>
    <w:p w14:paraId="53AB6208" w14:textId="77777777" w:rsidR="009E46C1" w:rsidRDefault="009E46C1">
      <w:pPr>
        <w:pStyle w:val="Textoindependiente"/>
        <w:rPr>
          <w:rFonts w:ascii="Cambria"/>
          <w:sz w:val="28"/>
        </w:rPr>
      </w:pPr>
    </w:p>
    <w:p w14:paraId="70DCB1D5" w14:textId="77777777" w:rsidR="009E46C1" w:rsidRDefault="009E46C1">
      <w:pPr>
        <w:pStyle w:val="Textoindependiente"/>
        <w:rPr>
          <w:rFonts w:ascii="Cambria"/>
          <w:sz w:val="28"/>
        </w:rPr>
      </w:pPr>
    </w:p>
    <w:p w14:paraId="5D9F2BEB" w14:textId="77777777" w:rsidR="009E46C1" w:rsidRDefault="009E46C1">
      <w:pPr>
        <w:pStyle w:val="Textoindependiente"/>
        <w:rPr>
          <w:rFonts w:ascii="Cambria"/>
          <w:sz w:val="28"/>
        </w:rPr>
      </w:pPr>
    </w:p>
    <w:p w14:paraId="3E64B3CF" w14:textId="77777777" w:rsidR="009E46C1" w:rsidRDefault="009E46C1">
      <w:pPr>
        <w:pStyle w:val="Textoindependiente"/>
        <w:spacing w:before="9"/>
        <w:rPr>
          <w:rFonts w:ascii="Cambria"/>
        </w:rPr>
      </w:pPr>
    </w:p>
    <w:p w14:paraId="3852D315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</w:tabs>
        <w:jc w:val="left"/>
      </w:pPr>
      <w:r>
        <w:t>ÁMBITO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</w:t>
      </w:r>
    </w:p>
    <w:p w14:paraId="5C78A006" w14:textId="77777777" w:rsidR="009E46C1" w:rsidRDefault="009E46C1">
      <w:pPr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1A9FE664" w14:textId="77777777" w:rsidR="009E46C1" w:rsidRDefault="009E46C1">
      <w:pPr>
        <w:pStyle w:val="Textoindependiente"/>
        <w:rPr>
          <w:rFonts w:ascii="Arial"/>
          <w:b/>
          <w:sz w:val="20"/>
        </w:rPr>
      </w:pPr>
    </w:p>
    <w:p w14:paraId="03564680" w14:textId="77777777" w:rsidR="009E46C1" w:rsidRDefault="009E46C1">
      <w:pPr>
        <w:pStyle w:val="Textoindependiente"/>
        <w:rPr>
          <w:rFonts w:ascii="Arial"/>
          <w:b/>
          <w:sz w:val="20"/>
        </w:rPr>
      </w:pPr>
    </w:p>
    <w:p w14:paraId="1FDB4A82" w14:textId="77777777" w:rsidR="009E46C1" w:rsidRDefault="00D961D0">
      <w:pPr>
        <w:pStyle w:val="Textoindependiente"/>
        <w:spacing w:before="99" w:line="232" w:lineRule="auto"/>
        <w:ind w:left="780" w:right="788" w:firstLine="710"/>
        <w:jc w:val="both"/>
      </w:pPr>
      <w:r>
        <w:t>El presente protocolo será de aplicación a todas aquellas personas que forman</w:t>
      </w:r>
      <w:r>
        <w:rPr>
          <w:spacing w:val="-64"/>
        </w:rPr>
        <w:t xml:space="preserve"> </w:t>
      </w:r>
      <w:r>
        <w:t>parte de la entidad, ya sean personas trabajadoras, directivos o miembros del órgano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administración, así 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art. 3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2/2023</w:t>
      </w:r>
      <w:r>
        <w:rPr>
          <w:spacing w:val="53"/>
        </w:rPr>
        <w:t xml:space="preserve"> </w:t>
      </w:r>
      <w:r>
        <w:t>(autónomos,</w:t>
      </w:r>
      <w:r>
        <w:rPr>
          <w:spacing w:val="-15"/>
        </w:rPr>
        <w:t xml:space="preserve"> </w:t>
      </w:r>
      <w:r>
        <w:t>becarios,</w:t>
      </w:r>
      <w:r>
        <w:rPr>
          <w:spacing w:val="-15"/>
        </w:rPr>
        <w:t xml:space="preserve"> </w:t>
      </w:r>
      <w:r>
        <w:t>voluntarios,</w:t>
      </w:r>
      <w:r>
        <w:rPr>
          <w:spacing w:val="-15"/>
        </w:rPr>
        <w:t xml:space="preserve"> </w:t>
      </w:r>
      <w:r>
        <w:t>proveedores,</w:t>
      </w:r>
      <w:r>
        <w:rPr>
          <w:spacing w:val="-15"/>
        </w:rPr>
        <w:t xml:space="preserve"> </w:t>
      </w:r>
      <w:r>
        <w:t>etc.)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procedan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informar</w:t>
      </w:r>
      <w:r>
        <w:rPr>
          <w:spacing w:val="-65"/>
        </w:rPr>
        <w:t xml:space="preserve"> </w:t>
      </w:r>
      <w:r>
        <w:t>a través del canal de denuncias interno de cualquier infracción constitutiva de delito o</w:t>
      </w:r>
      <w:r>
        <w:rPr>
          <w:spacing w:val="-64"/>
        </w:rPr>
        <w:t xml:space="preserve"> </w:t>
      </w:r>
      <w:r>
        <w:t>de infracción administrativa grave o muy grave</w:t>
      </w:r>
      <w:r>
        <w:rPr>
          <w:color w:val="4F81BC"/>
        </w:rPr>
        <w:t xml:space="preserve">, </w:t>
      </w:r>
      <w:r>
        <w:t>así</w:t>
      </w:r>
      <w:r>
        <w:rPr>
          <w:spacing w:val="1"/>
        </w:rPr>
        <w:t xml:space="preserve"> </w:t>
      </w:r>
      <w:r>
        <w:t>como del incumplimiento</w:t>
      </w:r>
      <w:r>
        <w:t xml:space="preserve"> de las</w:t>
      </w:r>
      <w:r>
        <w:rPr>
          <w:spacing w:val="1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jurídicas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internas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contenidas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Ético</w:t>
      </w:r>
      <w:r>
        <w:rPr>
          <w:spacing w:val="-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(COMPLIANCE)</w:t>
      </w:r>
      <w:r>
        <w:rPr>
          <w:spacing w:val="1"/>
        </w:rPr>
        <w:t xml:space="preserve"> </w:t>
      </w:r>
      <w:r>
        <w:t>adoptado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APROSU.</w:t>
      </w:r>
    </w:p>
    <w:p w14:paraId="3AC624EF" w14:textId="77777777" w:rsidR="009E46C1" w:rsidRDefault="009E46C1">
      <w:pPr>
        <w:pStyle w:val="Textoindependiente"/>
        <w:spacing w:before="7"/>
        <w:rPr>
          <w:sz w:val="23"/>
        </w:rPr>
      </w:pPr>
    </w:p>
    <w:p w14:paraId="5E83B825" w14:textId="77777777" w:rsidR="009E46C1" w:rsidRDefault="00D961D0">
      <w:pPr>
        <w:pStyle w:val="Textoindependiente"/>
        <w:spacing w:line="232" w:lineRule="auto"/>
        <w:ind w:left="780" w:right="793" w:firstLine="710"/>
        <w:jc w:val="both"/>
      </w:pPr>
      <w:r>
        <w:t>La Junta Directiva, y los coordinadores de COMPLIANCE designados por la</w:t>
      </w:r>
      <w:r>
        <w:rPr>
          <w:spacing w:val="1"/>
        </w:rPr>
        <w:t xml:space="preserve"> </w:t>
      </w:r>
      <w:r>
        <w:t>misma, deberán garantizar la puesta a disposición del presente Protocolo a todas las</w:t>
      </w:r>
      <w:r>
        <w:rPr>
          <w:spacing w:val="1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trabajadoras,</w:t>
      </w:r>
      <w:r>
        <w:rPr>
          <w:spacing w:val="-6"/>
        </w:rPr>
        <w:t xml:space="preserve"> </w:t>
      </w:r>
      <w:r>
        <w:t>directivos,</w:t>
      </w:r>
      <w:r>
        <w:rPr>
          <w:spacing w:val="-6"/>
        </w:rPr>
        <w:t xml:space="preserve"> </w:t>
      </w:r>
      <w:r>
        <w:t>asociados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jurídicas</w:t>
      </w:r>
      <w:r>
        <w:rPr>
          <w:spacing w:val="-5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tengan</w:t>
      </w:r>
      <w:r>
        <w:rPr>
          <w:spacing w:val="-2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vinculación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APROSU.</w:t>
      </w:r>
    </w:p>
    <w:p w14:paraId="7E3C3CAD" w14:textId="77777777" w:rsidR="009E46C1" w:rsidRDefault="009E46C1">
      <w:pPr>
        <w:pStyle w:val="Textoindependiente"/>
        <w:rPr>
          <w:sz w:val="26"/>
        </w:rPr>
      </w:pPr>
    </w:p>
    <w:p w14:paraId="67F0C5DC" w14:textId="77777777" w:rsidR="009E46C1" w:rsidRDefault="009E46C1">
      <w:pPr>
        <w:pStyle w:val="Textoindependiente"/>
        <w:spacing w:before="4"/>
        <w:rPr>
          <w:sz w:val="20"/>
        </w:rPr>
      </w:pPr>
    </w:p>
    <w:p w14:paraId="1AE3836F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</w:tabs>
        <w:jc w:val="left"/>
      </w:pPr>
      <w:r>
        <w:t>GARANTÍAS</w:t>
      </w:r>
    </w:p>
    <w:p w14:paraId="2535EC21" w14:textId="77777777" w:rsidR="009E46C1" w:rsidRDefault="009E46C1">
      <w:pPr>
        <w:pStyle w:val="Textoindependiente"/>
        <w:spacing w:before="1"/>
        <w:rPr>
          <w:rFonts w:ascii="Arial"/>
          <w:b/>
          <w:sz w:val="23"/>
        </w:rPr>
      </w:pPr>
    </w:p>
    <w:p w14:paraId="20B06750" w14:textId="77777777" w:rsidR="009E46C1" w:rsidRDefault="00D961D0">
      <w:pPr>
        <w:pStyle w:val="Textoindependiente"/>
        <w:spacing w:line="232" w:lineRule="auto"/>
        <w:ind w:left="780" w:right="794" w:firstLine="710"/>
        <w:jc w:val="both"/>
      </w:pPr>
      <w:r>
        <w:t>Para su correcto funcionamiento, el canal de denuncias cumple una serie de</w:t>
      </w:r>
      <w:r>
        <w:rPr>
          <w:spacing w:val="1"/>
        </w:rPr>
        <w:t xml:space="preserve"> </w:t>
      </w:r>
      <w:r>
        <w:t>garantías esenciales, tanto para el informante, como para la persona afectada por la</w:t>
      </w:r>
      <w:r>
        <w:rPr>
          <w:spacing w:val="1"/>
        </w:rPr>
        <w:t xml:space="preserve"> </w:t>
      </w:r>
      <w:r>
        <w:t>información y para otras personas que puedan verse implicadas, de acuerdo con lo</w:t>
      </w:r>
      <w:r>
        <w:rPr>
          <w:spacing w:val="1"/>
        </w:rPr>
        <w:t xml:space="preserve"> </w:t>
      </w:r>
      <w:r>
        <w:t xml:space="preserve">establecido en </w:t>
      </w:r>
      <w:r>
        <w:t>la Ley 2/2023 de protección de las personas que informen sobre</w:t>
      </w:r>
      <w:r>
        <w:rPr>
          <w:spacing w:val="1"/>
        </w:rPr>
        <w:t xml:space="preserve"> </w:t>
      </w:r>
      <w:r>
        <w:t>infracciones</w:t>
      </w:r>
      <w:r>
        <w:rPr>
          <w:spacing w:val="-3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lucha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corrupción.</w:t>
      </w:r>
    </w:p>
    <w:p w14:paraId="2A7819D1" w14:textId="77777777" w:rsidR="009E46C1" w:rsidRDefault="009E46C1">
      <w:pPr>
        <w:pStyle w:val="Textoindependiente"/>
        <w:spacing w:before="1"/>
        <w:rPr>
          <w:sz w:val="23"/>
        </w:rPr>
      </w:pPr>
    </w:p>
    <w:p w14:paraId="5C8331C7" w14:textId="77777777" w:rsidR="009E46C1" w:rsidRDefault="00D961D0">
      <w:pPr>
        <w:pStyle w:val="Textoindependiente"/>
        <w:ind w:left="1486"/>
      </w:pPr>
      <w:r>
        <w:t>Garantías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informante:</w:t>
      </w:r>
      <w:r>
        <w:rPr>
          <w:spacing w:val="-5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garantías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30198ABE" w14:textId="77777777" w:rsidR="009E46C1" w:rsidRDefault="009E46C1">
      <w:pPr>
        <w:pStyle w:val="Textoindependiente"/>
        <w:spacing w:before="11"/>
        <w:rPr>
          <w:sz w:val="22"/>
        </w:rPr>
      </w:pPr>
    </w:p>
    <w:p w14:paraId="5EEC60A1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line="235" w:lineRule="auto"/>
        <w:ind w:right="792" w:firstLine="0"/>
        <w:rPr>
          <w:sz w:val="24"/>
        </w:rPr>
      </w:pPr>
      <w:r>
        <w:rPr>
          <w:sz w:val="24"/>
        </w:rPr>
        <w:t>Confidencialidad. El canal de denuncias implantado permite y garantiza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informante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comunicaciones.</w:t>
      </w:r>
    </w:p>
    <w:p w14:paraId="2D43F6E0" w14:textId="77777777" w:rsidR="009E46C1" w:rsidRDefault="009E46C1">
      <w:pPr>
        <w:pStyle w:val="Textoindependiente"/>
        <w:spacing w:before="2"/>
        <w:rPr>
          <w:sz w:val="23"/>
        </w:rPr>
      </w:pPr>
    </w:p>
    <w:p w14:paraId="2362C8EB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line="232" w:lineRule="auto"/>
        <w:ind w:right="788" w:firstLine="0"/>
        <w:rPr>
          <w:sz w:val="24"/>
        </w:rPr>
      </w:pPr>
      <w:r>
        <w:rPr>
          <w:sz w:val="24"/>
        </w:rPr>
        <w:t>Indemnidad frente a represalias. La comunicación efectuada no puede</w:t>
      </w:r>
      <w:r>
        <w:rPr>
          <w:spacing w:val="1"/>
          <w:sz w:val="24"/>
        </w:rPr>
        <w:t xml:space="preserve"> </w:t>
      </w:r>
      <w:r>
        <w:rPr>
          <w:sz w:val="24"/>
        </w:rPr>
        <w:t>dar lugar a represalias contra el informante, siempre que la denuncia se haya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buena</w:t>
      </w:r>
      <w:r>
        <w:rPr>
          <w:spacing w:val="-3"/>
          <w:sz w:val="24"/>
        </w:rPr>
        <w:t xml:space="preserve"> </w:t>
      </w:r>
      <w:r>
        <w:rPr>
          <w:sz w:val="24"/>
        </w:rPr>
        <w:t>fe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informante</w:t>
      </w:r>
      <w:r>
        <w:rPr>
          <w:spacing w:val="-3"/>
          <w:sz w:val="24"/>
        </w:rPr>
        <w:t xml:space="preserve"> </w:t>
      </w:r>
      <w:r>
        <w:rPr>
          <w:sz w:val="24"/>
        </w:rPr>
        <w:t>tenga</w:t>
      </w:r>
      <w:r>
        <w:rPr>
          <w:spacing w:val="-2"/>
          <w:sz w:val="24"/>
        </w:rPr>
        <w:t xml:space="preserve"> </w:t>
      </w:r>
      <w:r>
        <w:rPr>
          <w:sz w:val="24"/>
        </w:rPr>
        <w:t>motivos</w:t>
      </w:r>
      <w:r>
        <w:rPr>
          <w:spacing w:val="-4"/>
          <w:sz w:val="24"/>
        </w:rPr>
        <w:t xml:space="preserve"> </w:t>
      </w:r>
      <w:r>
        <w:rPr>
          <w:sz w:val="24"/>
        </w:rPr>
        <w:t>razonables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creer,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luz de las circunstancias, que los hechos que comunica son ciertos, sean o no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constitutivos de delito o de infracción administrativa grave o muy grave. Por</w:t>
      </w:r>
      <w:r>
        <w:rPr>
          <w:spacing w:val="1"/>
          <w:sz w:val="24"/>
        </w:rPr>
        <w:t xml:space="preserve"> </w:t>
      </w:r>
      <w:r>
        <w:rPr>
          <w:sz w:val="24"/>
        </w:rPr>
        <w:t>tanto, en estos casos, el informante gozará de la protección est</w:t>
      </w:r>
      <w:r>
        <w:rPr>
          <w:sz w:val="24"/>
        </w:rPr>
        <w:t>ablecida en la</w:t>
      </w:r>
      <w:r>
        <w:rPr>
          <w:spacing w:val="1"/>
          <w:sz w:val="24"/>
        </w:rPr>
        <w:t xml:space="preserve"> </w:t>
      </w:r>
      <w:r>
        <w:rPr>
          <w:sz w:val="24"/>
        </w:rPr>
        <w:t>Ley 2/2023. No obstante, si la denuncia fuera realizada de mala fe por el</w:t>
      </w:r>
      <w:r>
        <w:rPr>
          <w:spacing w:val="1"/>
          <w:sz w:val="24"/>
        </w:rPr>
        <w:t xml:space="preserve"> </w:t>
      </w:r>
      <w:r>
        <w:rPr>
          <w:sz w:val="24"/>
        </w:rPr>
        <w:t>informante o con conocimiento de la falsedad de los hechos denunciados, éste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gozará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dicha</w:t>
      </w:r>
      <w:r>
        <w:rPr>
          <w:spacing w:val="-1"/>
          <w:sz w:val="24"/>
        </w:rPr>
        <w:t xml:space="preserve"> </w:t>
      </w:r>
      <w:r>
        <w:rPr>
          <w:sz w:val="24"/>
        </w:rPr>
        <w:t>protección.</w:t>
      </w:r>
    </w:p>
    <w:p w14:paraId="1FC2952C" w14:textId="77777777" w:rsidR="009E46C1" w:rsidRDefault="009E46C1">
      <w:pPr>
        <w:pStyle w:val="Textoindependiente"/>
        <w:spacing w:before="5"/>
        <w:rPr>
          <w:sz w:val="23"/>
        </w:rPr>
      </w:pPr>
    </w:p>
    <w:p w14:paraId="06E17C80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line="235" w:lineRule="auto"/>
        <w:ind w:right="790" w:firstLine="0"/>
        <w:rPr>
          <w:sz w:val="24"/>
        </w:rPr>
      </w:pPr>
      <w:r>
        <w:rPr>
          <w:sz w:val="24"/>
        </w:rPr>
        <w:t xml:space="preserve">Derecho a ser informado del resultado y seguimiento de la </w:t>
      </w:r>
      <w:r>
        <w:rPr>
          <w:sz w:val="24"/>
        </w:rPr>
        <w:t>denuncia, así</w:t>
      </w:r>
      <w:r>
        <w:rPr>
          <w:spacing w:val="-65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renunciar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recibir</w:t>
      </w:r>
      <w:r>
        <w:rPr>
          <w:spacing w:val="-3"/>
          <w:sz w:val="24"/>
        </w:rPr>
        <w:t xml:space="preserve"> </w:t>
      </w:r>
      <w:r>
        <w:rPr>
          <w:sz w:val="24"/>
        </w:rPr>
        <w:t>dichas</w:t>
      </w:r>
      <w:r>
        <w:rPr>
          <w:spacing w:val="-2"/>
          <w:sz w:val="24"/>
        </w:rPr>
        <w:t xml:space="preserve"> </w:t>
      </w:r>
      <w:r>
        <w:rPr>
          <w:sz w:val="24"/>
        </w:rPr>
        <w:t>comunicaciones.</w:t>
      </w:r>
    </w:p>
    <w:p w14:paraId="1371E0DE" w14:textId="77777777" w:rsidR="009E46C1" w:rsidRDefault="009E46C1">
      <w:pPr>
        <w:pStyle w:val="Textoindependiente"/>
        <w:spacing w:before="11"/>
        <w:rPr>
          <w:sz w:val="22"/>
        </w:rPr>
      </w:pPr>
    </w:p>
    <w:p w14:paraId="12CC5821" w14:textId="77777777" w:rsidR="009E46C1" w:rsidRDefault="00D961D0">
      <w:pPr>
        <w:pStyle w:val="Textoindependiente"/>
        <w:spacing w:line="235" w:lineRule="auto"/>
        <w:ind w:left="780" w:right="794" w:firstLine="710"/>
        <w:jc w:val="both"/>
      </w:pPr>
      <w:r>
        <w:t>La</w:t>
      </w:r>
      <w:r>
        <w:rPr>
          <w:spacing w:val="-14"/>
        </w:rPr>
        <w:t xml:space="preserve"> </w:t>
      </w:r>
      <w:r>
        <w:t>protección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citada</w:t>
      </w:r>
      <w:r>
        <w:rPr>
          <w:spacing w:val="-13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aplicará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siguientes</w:t>
      </w:r>
      <w:r>
        <w:rPr>
          <w:spacing w:val="-15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efectúen</w:t>
      </w:r>
      <w:r>
        <w:rPr>
          <w:spacing w:val="-64"/>
        </w:rPr>
        <w:t xml:space="preserve"> </w:t>
      </w:r>
      <w:r>
        <w:t>comunicaciones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denuncias:</w:t>
      </w:r>
    </w:p>
    <w:p w14:paraId="445D954C" w14:textId="77777777" w:rsidR="009E46C1" w:rsidRDefault="009E46C1">
      <w:pPr>
        <w:spacing w:line="235" w:lineRule="auto"/>
        <w:jc w:val="both"/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55355DFF" w14:textId="77777777" w:rsidR="009E46C1" w:rsidRDefault="009E46C1">
      <w:pPr>
        <w:pStyle w:val="Textoindependiente"/>
        <w:rPr>
          <w:sz w:val="20"/>
        </w:rPr>
      </w:pPr>
    </w:p>
    <w:p w14:paraId="7B63F439" w14:textId="77777777" w:rsidR="009E46C1" w:rsidRDefault="009E46C1">
      <w:pPr>
        <w:pStyle w:val="Textoindependiente"/>
        <w:rPr>
          <w:sz w:val="20"/>
        </w:rPr>
      </w:pPr>
    </w:p>
    <w:p w14:paraId="449D20D3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before="93" w:line="266" w:lineRule="auto"/>
        <w:ind w:left="1491" w:right="795" w:firstLine="0"/>
        <w:rPr>
          <w:sz w:val="24"/>
        </w:rPr>
      </w:pPr>
      <w:r>
        <w:rPr>
          <w:sz w:val="24"/>
        </w:rPr>
        <w:t>A los trabajadores de APROSU, incluidos aquellos cuya relación aún no</w:t>
      </w:r>
      <w:r>
        <w:rPr>
          <w:spacing w:val="-64"/>
          <w:sz w:val="24"/>
        </w:rPr>
        <w:t xml:space="preserve"> </w:t>
      </w:r>
      <w:r>
        <w:rPr>
          <w:sz w:val="24"/>
        </w:rPr>
        <w:t>haya comenzado si la información sobre la infracción se ha obtenido en el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selección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negociación</w:t>
      </w:r>
      <w:r>
        <w:rPr>
          <w:spacing w:val="-2"/>
          <w:sz w:val="24"/>
        </w:rPr>
        <w:t xml:space="preserve"> </w:t>
      </w:r>
      <w:r>
        <w:rPr>
          <w:sz w:val="24"/>
        </w:rPr>
        <w:t>precontractual.</w:t>
      </w:r>
    </w:p>
    <w:p w14:paraId="5B010AB4" w14:textId="77777777" w:rsidR="009E46C1" w:rsidRDefault="009E46C1">
      <w:pPr>
        <w:pStyle w:val="Textoindependiente"/>
        <w:spacing w:before="5"/>
        <w:rPr>
          <w:sz w:val="27"/>
        </w:rPr>
      </w:pPr>
    </w:p>
    <w:p w14:paraId="5204833E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ind w:left="220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miembros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Directiva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APROSU.</w:t>
      </w:r>
    </w:p>
    <w:p w14:paraId="122BB1ED" w14:textId="77777777" w:rsidR="009E46C1" w:rsidRDefault="009E46C1">
      <w:pPr>
        <w:pStyle w:val="Textoindependiente"/>
        <w:spacing w:before="1"/>
        <w:rPr>
          <w:sz w:val="26"/>
        </w:rPr>
      </w:pPr>
    </w:p>
    <w:p w14:paraId="315580C1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ind w:left="220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directivos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entidad.</w:t>
      </w:r>
    </w:p>
    <w:p w14:paraId="383933AC" w14:textId="77777777" w:rsidR="009E46C1" w:rsidRDefault="009E46C1">
      <w:pPr>
        <w:pStyle w:val="Textoindependiente"/>
        <w:rPr>
          <w:sz w:val="26"/>
        </w:rPr>
      </w:pPr>
    </w:p>
    <w:p w14:paraId="058012DF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ind w:left="220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 autónomos.</w:t>
      </w:r>
    </w:p>
    <w:p w14:paraId="1D60B022" w14:textId="77777777" w:rsidR="009E46C1" w:rsidRDefault="009E46C1">
      <w:pPr>
        <w:pStyle w:val="Textoindependiente"/>
        <w:spacing w:before="4"/>
        <w:rPr>
          <w:sz w:val="26"/>
        </w:rPr>
      </w:pPr>
    </w:p>
    <w:p w14:paraId="2151C7E5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before="1" w:line="266" w:lineRule="auto"/>
        <w:ind w:left="1491" w:right="795" w:firstLine="0"/>
        <w:rPr>
          <w:sz w:val="24"/>
        </w:rPr>
      </w:pPr>
      <w:r>
        <w:rPr>
          <w:sz w:val="24"/>
        </w:rPr>
        <w:t>A cualquier persona que trabaje para o bajo la supervisión y la dirección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contratistas,</w:t>
      </w:r>
      <w:r>
        <w:rPr>
          <w:spacing w:val="-4"/>
          <w:sz w:val="24"/>
        </w:rPr>
        <w:t xml:space="preserve"> </w:t>
      </w:r>
      <w:r>
        <w:rPr>
          <w:sz w:val="24"/>
        </w:rPr>
        <w:t>subcontratistas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proveedores.</w:t>
      </w:r>
    </w:p>
    <w:p w14:paraId="596E50DD" w14:textId="77777777" w:rsidR="009E46C1" w:rsidRDefault="009E46C1">
      <w:pPr>
        <w:pStyle w:val="Textoindependiente"/>
        <w:spacing w:before="8"/>
        <w:rPr>
          <w:sz w:val="23"/>
        </w:rPr>
      </w:pPr>
    </w:p>
    <w:p w14:paraId="782122B8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ind w:left="220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voluntarios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becarios.</w:t>
      </w:r>
    </w:p>
    <w:p w14:paraId="2A3DF763" w14:textId="77777777" w:rsidR="009E46C1" w:rsidRDefault="009E46C1">
      <w:pPr>
        <w:pStyle w:val="Textoindependiente"/>
        <w:spacing w:before="5"/>
        <w:rPr>
          <w:sz w:val="29"/>
        </w:rPr>
      </w:pPr>
    </w:p>
    <w:p w14:paraId="26486543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before="1" w:line="268" w:lineRule="auto"/>
        <w:ind w:left="1491" w:right="787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informantes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comuniquen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infraccion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marco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laboral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estatutaria</w:t>
      </w:r>
      <w:r>
        <w:rPr>
          <w:spacing w:val="-1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finalizada.</w:t>
      </w:r>
    </w:p>
    <w:p w14:paraId="42617C14" w14:textId="77777777" w:rsidR="009E46C1" w:rsidRDefault="009E46C1">
      <w:pPr>
        <w:pStyle w:val="Textoindependiente"/>
        <w:spacing w:before="2"/>
        <w:rPr>
          <w:sz w:val="23"/>
        </w:rPr>
      </w:pPr>
    </w:p>
    <w:p w14:paraId="30E1E2B5" w14:textId="77777777" w:rsidR="009E46C1" w:rsidRDefault="00D961D0">
      <w:pPr>
        <w:pStyle w:val="Textoindependiente"/>
        <w:ind w:left="1623" w:right="1922"/>
        <w:jc w:val="center"/>
      </w:pPr>
      <w:r>
        <w:t>Asimismo,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aplicarán:</w:t>
      </w:r>
    </w:p>
    <w:p w14:paraId="64C3129E" w14:textId="77777777" w:rsidR="009E46C1" w:rsidRDefault="009E46C1">
      <w:pPr>
        <w:pStyle w:val="Textoindependiente"/>
        <w:rPr>
          <w:sz w:val="26"/>
        </w:rPr>
      </w:pPr>
    </w:p>
    <w:p w14:paraId="2AAE2193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before="209" w:line="230" w:lineRule="auto"/>
        <w:ind w:left="1491" w:right="794" w:firstLine="0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13"/>
          <w:sz w:val="24"/>
        </w:rPr>
        <w:t xml:space="preserve"> </w:t>
      </w:r>
      <w:r>
        <w:rPr>
          <w:sz w:val="24"/>
        </w:rPr>
        <w:t>legales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personas</w:t>
      </w:r>
      <w:r>
        <w:rPr>
          <w:spacing w:val="-13"/>
          <w:sz w:val="24"/>
        </w:rPr>
        <w:t xml:space="preserve"> </w:t>
      </w:r>
      <w:r>
        <w:rPr>
          <w:sz w:val="24"/>
        </w:rPr>
        <w:t>trabajadoras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ejercicio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funciones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asesoramiento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informante.</w:t>
      </w:r>
    </w:p>
    <w:p w14:paraId="754AC6A3" w14:textId="77777777" w:rsidR="009E46C1" w:rsidRDefault="009E46C1">
      <w:pPr>
        <w:pStyle w:val="Textoindependiente"/>
        <w:rPr>
          <w:sz w:val="21"/>
        </w:rPr>
      </w:pPr>
    </w:p>
    <w:p w14:paraId="50B34AEF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line="235" w:lineRule="auto"/>
        <w:ind w:left="1491" w:right="795" w:firstLine="0"/>
        <w:rPr>
          <w:sz w:val="24"/>
        </w:rPr>
      </w:pPr>
      <w:r>
        <w:rPr>
          <w:sz w:val="24"/>
        </w:rPr>
        <w:t>A las personas físicas que, en el marco de la organización en la que</w:t>
      </w:r>
      <w:r>
        <w:rPr>
          <w:spacing w:val="1"/>
          <w:sz w:val="24"/>
        </w:rPr>
        <w:t xml:space="preserve"> </w:t>
      </w:r>
      <w:r>
        <w:rPr>
          <w:sz w:val="24"/>
        </w:rPr>
        <w:t>preste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informante,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asistan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proceso.</w:t>
      </w:r>
    </w:p>
    <w:p w14:paraId="094E8613" w14:textId="77777777" w:rsidR="009E46C1" w:rsidRDefault="009E46C1">
      <w:pPr>
        <w:pStyle w:val="Textoindependiente"/>
        <w:spacing w:before="4"/>
        <w:rPr>
          <w:sz w:val="20"/>
        </w:rPr>
      </w:pPr>
    </w:p>
    <w:p w14:paraId="247A32D0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line="235" w:lineRule="auto"/>
        <w:ind w:left="1491" w:right="793" w:firstLine="0"/>
        <w:rPr>
          <w:sz w:val="24"/>
        </w:rPr>
      </w:pPr>
      <w:r>
        <w:rPr>
          <w:sz w:val="24"/>
        </w:rPr>
        <w:t>A las personas físicas que estén relacionadas con el informante y que</w:t>
      </w:r>
      <w:r>
        <w:rPr>
          <w:spacing w:val="1"/>
          <w:sz w:val="24"/>
        </w:rPr>
        <w:t xml:space="preserve"> </w:t>
      </w:r>
      <w:r>
        <w:rPr>
          <w:sz w:val="24"/>
        </w:rPr>
        <w:t>puedan sufrir represalias (compañeros de trabajo, familiares del informante,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</w:p>
    <w:p w14:paraId="7EFC19F8" w14:textId="77777777" w:rsidR="009E46C1" w:rsidRDefault="009E46C1">
      <w:pPr>
        <w:pStyle w:val="Textoindependiente"/>
        <w:spacing w:before="6"/>
        <w:rPr>
          <w:sz w:val="20"/>
        </w:rPr>
      </w:pPr>
    </w:p>
    <w:p w14:paraId="287D3914" w14:textId="77777777" w:rsidR="009E46C1" w:rsidRDefault="00D961D0">
      <w:pPr>
        <w:pStyle w:val="Prrafodelista"/>
        <w:numPr>
          <w:ilvl w:val="1"/>
          <w:numId w:val="3"/>
        </w:numPr>
        <w:tabs>
          <w:tab w:val="left" w:pos="2200"/>
          <w:tab w:val="left" w:pos="2201"/>
        </w:tabs>
        <w:spacing w:before="1" w:line="232" w:lineRule="auto"/>
        <w:ind w:left="1491" w:right="796" w:firstLine="0"/>
        <w:rPr>
          <w:sz w:val="24"/>
        </w:rPr>
      </w:pPr>
      <w:r>
        <w:rPr>
          <w:sz w:val="24"/>
        </w:rPr>
        <w:t>Las personas jurídicas para las que trabaje o con las que mantenga</w:t>
      </w:r>
      <w:r>
        <w:rPr>
          <w:spacing w:val="1"/>
          <w:sz w:val="24"/>
        </w:rPr>
        <w:t xml:space="preserve"> </w:t>
      </w:r>
      <w:r>
        <w:rPr>
          <w:sz w:val="24"/>
        </w:rPr>
        <w:t>cualquier otro tipo de relación en un contexto laboral o en las que conste una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 significativ</w:t>
      </w:r>
      <w:r>
        <w:rPr>
          <w:sz w:val="24"/>
        </w:rPr>
        <w:t>a.</w:t>
      </w:r>
    </w:p>
    <w:p w14:paraId="67038303" w14:textId="77777777" w:rsidR="009E46C1" w:rsidRDefault="009E46C1">
      <w:pPr>
        <w:pStyle w:val="Textoindependiente"/>
        <w:spacing w:before="7"/>
        <w:rPr>
          <w:sz w:val="23"/>
        </w:rPr>
      </w:pPr>
    </w:p>
    <w:p w14:paraId="0CC606A0" w14:textId="77777777" w:rsidR="009E46C1" w:rsidRDefault="00D961D0">
      <w:pPr>
        <w:pStyle w:val="Textoindependiente"/>
        <w:spacing w:line="232" w:lineRule="auto"/>
        <w:ind w:left="780" w:right="796" w:firstLine="850"/>
        <w:jc w:val="both"/>
      </w:pPr>
      <w:r>
        <w:t>Garantías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afectada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información: el</w:t>
      </w:r>
      <w:r>
        <w:rPr>
          <w:spacing w:val="1"/>
        </w:rPr>
        <w:t xml:space="preserve"> </w:t>
      </w:r>
      <w:r>
        <w:t>Canal</w:t>
      </w:r>
      <w:r>
        <w:rPr>
          <w:spacing w:val="1"/>
        </w:rPr>
        <w:t xml:space="preserve"> </w:t>
      </w:r>
      <w:r>
        <w:t>garantiza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afectada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comunicada a través del canal de denuncias y de otras personas que puedan verse</w:t>
      </w:r>
      <w:r>
        <w:rPr>
          <w:spacing w:val="1"/>
        </w:rPr>
        <w:t xml:space="preserve"> </w:t>
      </w:r>
      <w:r>
        <w:t>afectadas.</w:t>
      </w:r>
      <w:r>
        <w:rPr>
          <w:spacing w:val="-4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garantía</w:t>
      </w:r>
      <w:r>
        <w:t>s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23F8D742" w14:textId="77777777" w:rsidR="009E46C1" w:rsidRDefault="009E46C1">
      <w:pPr>
        <w:pStyle w:val="Textoindependiente"/>
        <w:spacing w:before="7"/>
        <w:rPr>
          <w:sz w:val="23"/>
        </w:rPr>
      </w:pPr>
    </w:p>
    <w:p w14:paraId="1C66BC1F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before="1" w:line="230" w:lineRule="auto"/>
        <w:ind w:right="795" w:firstLine="0"/>
        <w:rPr>
          <w:sz w:val="24"/>
        </w:rPr>
      </w:pPr>
      <w:r>
        <w:rPr>
          <w:sz w:val="24"/>
        </w:rPr>
        <w:t>Derecho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acciones u</w:t>
      </w:r>
      <w:r>
        <w:rPr>
          <w:spacing w:val="1"/>
          <w:sz w:val="24"/>
        </w:rPr>
        <w:t xml:space="preserve"> </w:t>
      </w:r>
      <w:r>
        <w:rPr>
          <w:sz w:val="24"/>
        </w:rPr>
        <w:t>omisiones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64"/>
          <w:sz w:val="24"/>
        </w:rPr>
        <w:t xml:space="preserve"> </w:t>
      </w:r>
      <w:r>
        <w:rPr>
          <w:sz w:val="24"/>
        </w:rPr>
        <w:t>atribuyen.</w:t>
      </w:r>
    </w:p>
    <w:p w14:paraId="2C4BAD22" w14:textId="77777777" w:rsidR="009E46C1" w:rsidRDefault="009E46C1">
      <w:pPr>
        <w:spacing w:line="230" w:lineRule="auto"/>
        <w:jc w:val="both"/>
        <w:rPr>
          <w:sz w:val="24"/>
        </w:rPr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6E3DA9D8" w14:textId="77777777" w:rsidR="009E46C1" w:rsidRDefault="009E46C1">
      <w:pPr>
        <w:pStyle w:val="Textoindependiente"/>
        <w:spacing w:before="6"/>
        <w:rPr>
          <w:sz w:val="16"/>
        </w:rPr>
      </w:pPr>
    </w:p>
    <w:p w14:paraId="4EA9C206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before="99" w:line="232" w:lineRule="auto"/>
        <w:ind w:right="787" w:firstLine="0"/>
        <w:rPr>
          <w:sz w:val="24"/>
        </w:rPr>
      </w:pPr>
      <w:r>
        <w:rPr>
          <w:spacing w:val="-1"/>
          <w:sz w:val="24"/>
        </w:rPr>
        <w:t>Derecho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oída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expediente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2"/>
          <w:sz w:val="24"/>
        </w:rPr>
        <w:t xml:space="preserve"> </w:t>
      </w:r>
      <w:r>
        <w:rPr>
          <w:sz w:val="24"/>
        </w:rPr>
        <w:t>momento,</w:t>
      </w:r>
      <w:r>
        <w:rPr>
          <w:spacing w:val="-13"/>
          <w:sz w:val="24"/>
        </w:rPr>
        <w:t xml:space="preserve"> </w:t>
      </w:r>
      <w:r>
        <w:rPr>
          <w:sz w:val="24"/>
        </w:rPr>
        <w:t>informándole</w:t>
      </w:r>
      <w:r>
        <w:rPr>
          <w:spacing w:val="-64"/>
          <w:sz w:val="24"/>
        </w:rPr>
        <w:t xml:space="preserve"> </w:t>
      </w:r>
      <w:r>
        <w:rPr>
          <w:sz w:val="24"/>
        </w:rPr>
        <w:t>de que puede comparecer asistida de abogado. Dicha comunicación tendrá</w:t>
      </w:r>
      <w:r>
        <w:rPr>
          <w:spacing w:val="1"/>
          <w:sz w:val="24"/>
        </w:rPr>
        <w:t xml:space="preserve"> </w:t>
      </w:r>
      <w:r>
        <w:rPr>
          <w:sz w:val="24"/>
        </w:rPr>
        <w:t>lugar tendrá lugar en el tiempo y forma que se considere adecuado para</w:t>
      </w:r>
      <w:r>
        <w:rPr>
          <w:spacing w:val="1"/>
          <w:sz w:val="24"/>
        </w:rPr>
        <w:t xml:space="preserve"> </w:t>
      </w:r>
      <w:r>
        <w:rPr>
          <w:sz w:val="24"/>
        </w:rPr>
        <w:t>garantizar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buen</w:t>
      </w:r>
      <w:r>
        <w:rPr>
          <w:spacing w:val="-1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</w:p>
    <w:p w14:paraId="61853213" w14:textId="77777777" w:rsidR="009E46C1" w:rsidRDefault="009E46C1">
      <w:pPr>
        <w:pStyle w:val="Textoindependiente"/>
        <w:spacing w:before="5"/>
        <w:rPr>
          <w:sz w:val="23"/>
        </w:rPr>
      </w:pPr>
    </w:p>
    <w:p w14:paraId="4DDEF132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line="232" w:lineRule="auto"/>
        <w:ind w:right="791" w:firstLine="0"/>
        <w:rPr>
          <w:sz w:val="24"/>
        </w:rPr>
      </w:pPr>
      <w:r>
        <w:rPr>
          <w:sz w:val="24"/>
        </w:rPr>
        <w:t>Garantía de confidencialidad cuando la comunicación sea remitida por</w:t>
      </w:r>
      <w:r>
        <w:rPr>
          <w:spacing w:val="1"/>
          <w:sz w:val="24"/>
        </w:rPr>
        <w:t xml:space="preserve"> </w:t>
      </w:r>
      <w:r>
        <w:rPr>
          <w:sz w:val="24"/>
        </w:rPr>
        <w:t>canales de denuncia que no sean los establecidos en el presente protocolo o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tratamiento,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-64"/>
          <w:sz w:val="24"/>
        </w:rPr>
        <w:t xml:space="preserve"> </w:t>
      </w:r>
      <w:r>
        <w:rPr>
          <w:sz w:val="24"/>
        </w:rPr>
        <w:t>obligado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remitirla</w:t>
      </w:r>
      <w:r>
        <w:rPr>
          <w:spacing w:val="-1"/>
          <w:sz w:val="24"/>
        </w:rPr>
        <w:t xml:space="preserve"> </w:t>
      </w:r>
      <w:r>
        <w:rPr>
          <w:sz w:val="24"/>
        </w:rPr>
        <w:t>inmediatamente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Sistema.</w:t>
      </w:r>
    </w:p>
    <w:p w14:paraId="7CD7F363" w14:textId="77777777" w:rsidR="009E46C1" w:rsidRDefault="009E46C1">
      <w:pPr>
        <w:pStyle w:val="Textoindependiente"/>
        <w:spacing w:before="3"/>
        <w:rPr>
          <w:sz w:val="23"/>
        </w:rPr>
      </w:pPr>
    </w:p>
    <w:p w14:paraId="03A11035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line="235" w:lineRule="auto"/>
        <w:ind w:right="794" w:firstLine="0"/>
        <w:rPr>
          <w:sz w:val="24"/>
        </w:rPr>
      </w:pPr>
      <w:r>
        <w:rPr>
          <w:sz w:val="24"/>
        </w:rPr>
        <w:t>Garantía de respeto a la protección de sus datos personales en los</w:t>
      </w:r>
      <w:r>
        <w:rPr>
          <w:spacing w:val="1"/>
          <w:sz w:val="24"/>
        </w:rPr>
        <w:t xml:space="preserve"> </w:t>
      </w:r>
      <w:r>
        <w:rPr>
          <w:sz w:val="24"/>
        </w:rPr>
        <w:t>términos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2/2023.</w:t>
      </w:r>
    </w:p>
    <w:p w14:paraId="54F782D1" w14:textId="77777777" w:rsidR="009E46C1" w:rsidRDefault="009E46C1">
      <w:pPr>
        <w:pStyle w:val="Textoindependiente"/>
        <w:spacing w:before="2"/>
        <w:rPr>
          <w:sz w:val="23"/>
        </w:rPr>
      </w:pPr>
    </w:p>
    <w:p w14:paraId="3662634B" w14:textId="77777777" w:rsidR="009E46C1" w:rsidRDefault="00D961D0">
      <w:pPr>
        <w:pStyle w:val="Textoindependiente"/>
        <w:spacing w:line="232" w:lineRule="auto"/>
        <w:ind w:left="780" w:right="788" w:firstLine="705"/>
        <w:jc w:val="both"/>
      </w:pPr>
      <w:r>
        <w:t>Los hechos comunicados han de ser ciertos, estando totalmente prohibidas las</w:t>
      </w:r>
      <w:r>
        <w:rPr>
          <w:spacing w:val="-64"/>
        </w:rPr>
        <w:t xml:space="preserve"> </w:t>
      </w:r>
      <w:r>
        <w:t>comunicaciones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falsas.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resultara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fal</w:t>
      </w:r>
      <w:r>
        <w:t>sa,</w:t>
      </w:r>
      <w:r>
        <w:rPr>
          <w:spacing w:val="-7"/>
        </w:rPr>
        <w:t xml:space="preserve"> </w:t>
      </w:r>
      <w:r>
        <w:t>además</w:t>
      </w:r>
      <w:r>
        <w:rPr>
          <w:spacing w:val="-6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informante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gozará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protección</w:t>
      </w:r>
      <w:r>
        <w:rPr>
          <w:spacing w:val="-15"/>
        </w:rPr>
        <w:t xml:space="preserve"> </w:t>
      </w:r>
      <w:r>
        <w:t>establecida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ley,</w:t>
      </w:r>
      <w:r>
        <w:rPr>
          <w:spacing w:val="-12"/>
        </w:rPr>
        <w:t xml:space="preserve"> </w:t>
      </w:r>
      <w:r>
        <w:t>APROSU</w:t>
      </w:r>
      <w:r>
        <w:rPr>
          <w:spacing w:val="-10"/>
        </w:rPr>
        <w:t xml:space="preserve"> </w:t>
      </w:r>
      <w:r>
        <w:t>podrá</w:t>
      </w:r>
      <w:r>
        <w:rPr>
          <w:spacing w:val="-64"/>
        </w:rPr>
        <w:t xml:space="preserve"> </w:t>
      </w:r>
      <w:r>
        <w:t>aplicarle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sanción,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Conducta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Manuales</w:t>
      </w:r>
      <w:r>
        <w:rPr>
          <w:spacing w:val="-64"/>
        </w:rPr>
        <w:t xml:space="preserve"> </w:t>
      </w:r>
      <w:r>
        <w:t>Internos.</w:t>
      </w:r>
    </w:p>
    <w:p w14:paraId="77880624" w14:textId="77777777" w:rsidR="009E46C1" w:rsidRDefault="009E46C1">
      <w:pPr>
        <w:pStyle w:val="Textoindependiente"/>
        <w:spacing w:before="7"/>
        <w:rPr>
          <w:sz w:val="23"/>
        </w:rPr>
      </w:pPr>
    </w:p>
    <w:p w14:paraId="38608160" w14:textId="77777777" w:rsidR="009E46C1" w:rsidRDefault="00D961D0">
      <w:pPr>
        <w:pStyle w:val="Textoindependiente"/>
        <w:spacing w:line="232" w:lineRule="auto"/>
        <w:ind w:left="780" w:right="797" w:firstLine="705"/>
        <w:jc w:val="both"/>
      </w:pPr>
      <w:r>
        <w:t>En todo caso, la comunicación habrá de ser confidencial y la identidad de la</w:t>
      </w:r>
      <w:r>
        <w:rPr>
          <w:spacing w:val="1"/>
        </w:rPr>
        <w:t xml:space="preserve"> </w:t>
      </w:r>
      <w:r>
        <w:t>persona afectada estará protegida durante la investigación desencadenada por la</w:t>
      </w:r>
      <w:r>
        <w:rPr>
          <w:spacing w:val="1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14:paraId="695001BC" w14:textId="77777777" w:rsidR="009E46C1" w:rsidRDefault="009E46C1">
      <w:pPr>
        <w:pStyle w:val="Textoindependiente"/>
        <w:spacing w:before="8"/>
        <w:rPr>
          <w:sz w:val="23"/>
        </w:rPr>
      </w:pPr>
    </w:p>
    <w:p w14:paraId="3D5F7C89" w14:textId="77777777" w:rsidR="009E46C1" w:rsidRDefault="00D961D0">
      <w:pPr>
        <w:pStyle w:val="Textoindependiente"/>
        <w:spacing w:line="232" w:lineRule="auto"/>
        <w:ind w:left="780" w:right="794" w:firstLine="705"/>
        <w:jc w:val="both"/>
      </w:pPr>
      <w:r>
        <w:t>Garantías de otros afectados o implicados: pueden existir terceros</w:t>
      </w:r>
      <w:r>
        <w:t xml:space="preserve"> implicados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hechos,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pueden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afectados,</w:t>
      </w:r>
      <w:r>
        <w:rPr>
          <w:spacing w:val="-13"/>
        </w:rPr>
        <w:t xml:space="preserve"> </w:t>
      </w:r>
      <w:r>
        <w:t>testigos</w:t>
      </w:r>
      <w:r>
        <w:rPr>
          <w:spacing w:val="-12"/>
        </w:rPr>
        <w:t xml:space="preserve"> </w:t>
      </w:r>
      <w:r>
        <w:t>etc.,</w:t>
      </w:r>
      <w:r>
        <w:rPr>
          <w:spacing w:val="-14"/>
        </w:rPr>
        <w:t xml:space="preserve"> </w:t>
      </w:r>
      <w:r>
        <w:t>cuyos</w:t>
      </w:r>
      <w:r>
        <w:rPr>
          <w:spacing w:val="-12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también</w:t>
      </w:r>
      <w:r>
        <w:rPr>
          <w:spacing w:val="-16"/>
        </w:rPr>
        <w:t xml:space="preserve"> </w:t>
      </w:r>
      <w:r>
        <w:t>deben</w:t>
      </w:r>
      <w:r>
        <w:rPr>
          <w:spacing w:val="-6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protegidos.</w:t>
      </w:r>
      <w:r>
        <w:rPr>
          <w:spacing w:val="-4"/>
        </w:rPr>
        <w:t xml:space="preserve"> </w:t>
      </w:r>
      <w:r>
        <w:t>Así:</w:t>
      </w:r>
    </w:p>
    <w:p w14:paraId="13397B8C" w14:textId="77777777" w:rsidR="009E46C1" w:rsidRDefault="009E46C1">
      <w:pPr>
        <w:pStyle w:val="Textoindependiente"/>
        <w:spacing w:before="3"/>
        <w:rPr>
          <w:sz w:val="23"/>
        </w:rPr>
      </w:pPr>
    </w:p>
    <w:p w14:paraId="1F45734B" w14:textId="77777777" w:rsidR="009E46C1" w:rsidRDefault="00D961D0">
      <w:pPr>
        <w:pStyle w:val="Prrafodelista"/>
        <w:numPr>
          <w:ilvl w:val="0"/>
          <w:numId w:val="2"/>
        </w:numPr>
        <w:tabs>
          <w:tab w:val="left" w:pos="1291"/>
        </w:tabs>
        <w:spacing w:line="232" w:lineRule="auto"/>
        <w:ind w:right="795" w:firstLine="360"/>
        <w:rPr>
          <w:sz w:val="24"/>
        </w:rPr>
      </w:pPr>
      <w:r>
        <w:rPr>
          <w:sz w:val="24"/>
        </w:rPr>
        <w:t>Se garantiza la protección de la intimidad y dignidad de las demás personas que</w:t>
      </w:r>
      <w:r>
        <w:rPr>
          <w:spacing w:val="-64"/>
          <w:sz w:val="24"/>
        </w:rPr>
        <w:t xml:space="preserve"> </w:t>
      </w:r>
      <w:r>
        <w:rPr>
          <w:sz w:val="24"/>
        </w:rPr>
        <w:t>puedan</w:t>
      </w:r>
      <w:r>
        <w:rPr>
          <w:spacing w:val="-7"/>
          <w:sz w:val="24"/>
        </w:rPr>
        <w:t xml:space="preserve"> </w:t>
      </w:r>
      <w:r>
        <w:rPr>
          <w:sz w:val="24"/>
        </w:rPr>
        <w:t>resultar</w:t>
      </w:r>
      <w:r>
        <w:rPr>
          <w:spacing w:val="-8"/>
          <w:sz w:val="24"/>
        </w:rPr>
        <w:t xml:space="preserve"> </w:t>
      </w:r>
      <w:r>
        <w:rPr>
          <w:sz w:val="24"/>
        </w:rPr>
        <w:t>implicadas,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ejemplo</w:t>
      </w:r>
      <w:r>
        <w:rPr>
          <w:spacing w:val="-7"/>
          <w:sz w:val="24"/>
        </w:rPr>
        <w:t xml:space="preserve"> </w:t>
      </w:r>
      <w:r>
        <w:rPr>
          <w:sz w:val="24"/>
        </w:rPr>
        <w:t>testigos</w:t>
      </w:r>
      <w:r>
        <w:rPr>
          <w:spacing w:val="-8"/>
          <w:sz w:val="24"/>
        </w:rPr>
        <w:t xml:space="preserve"> </w:t>
      </w:r>
      <w:r>
        <w:rPr>
          <w:sz w:val="24"/>
        </w:rPr>
        <w:t>propuestos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personas</w:t>
      </w:r>
      <w:r>
        <w:rPr>
          <w:spacing w:val="-8"/>
          <w:sz w:val="24"/>
        </w:rPr>
        <w:t xml:space="preserve"> </w:t>
      </w:r>
      <w:r>
        <w:rPr>
          <w:sz w:val="24"/>
        </w:rPr>
        <w:t>que,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cualquier modo, puedan ser conocedoras de los hechos o puedan aportar algún</w:t>
      </w:r>
      <w:r>
        <w:rPr>
          <w:spacing w:val="1"/>
          <w:sz w:val="24"/>
        </w:rPr>
        <w:t xml:space="preserve"> </w:t>
      </w:r>
      <w:r>
        <w:rPr>
          <w:sz w:val="24"/>
        </w:rPr>
        <w:t>aspecto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mismos.</w:t>
      </w:r>
    </w:p>
    <w:p w14:paraId="4664B805" w14:textId="77777777" w:rsidR="009E46C1" w:rsidRDefault="009E46C1">
      <w:pPr>
        <w:pStyle w:val="Textoindependiente"/>
        <w:spacing w:before="5"/>
        <w:rPr>
          <w:sz w:val="23"/>
        </w:rPr>
      </w:pPr>
    </w:p>
    <w:p w14:paraId="20F4855D" w14:textId="77777777" w:rsidR="009E46C1" w:rsidRDefault="00D961D0">
      <w:pPr>
        <w:pStyle w:val="Prrafodelista"/>
        <w:numPr>
          <w:ilvl w:val="0"/>
          <w:numId w:val="2"/>
        </w:numPr>
        <w:tabs>
          <w:tab w:val="left" w:pos="1276"/>
        </w:tabs>
        <w:spacing w:line="232" w:lineRule="auto"/>
        <w:ind w:right="788" w:firstLine="360"/>
        <w:rPr>
          <w:sz w:val="24"/>
        </w:rPr>
      </w:pP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denunciante</w:t>
      </w:r>
      <w:r>
        <w:rPr>
          <w:spacing w:val="-13"/>
          <w:sz w:val="24"/>
        </w:rPr>
        <w:t xml:space="preserve"> </w:t>
      </w:r>
      <w:r>
        <w:rPr>
          <w:sz w:val="24"/>
        </w:rPr>
        <w:t>debe</w:t>
      </w:r>
      <w:r>
        <w:rPr>
          <w:spacing w:val="-13"/>
          <w:sz w:val="24"/>
        </w:rPr>
        <w:t xml:space="preserve"> </w:t>
      </w:r>
      <w:r>
        <w:rPr>
          <w:sz w:val="24"/>
        </w:rPr>
        <w:t>asegurarse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consignada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denuncia</w:t>
      </w:r>
      <w:r>
        <w:rPr>
          <w:spacing w:val="-64"/>
          <w:sz w:val="24"/>
        </w:rPr>
        <w:t xml:space="preserve"> </w:t>
      </w:r>
      <w:r>
        <w:rPr>
          <w:sz w:val="24"/>
        </w:rPr>
        <w:t>en relación al incumplimiento producido es correcta, ya que podría afectar a otras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denunciado.</w:t>
      </w:r>
    </w:p>
    <w:p w14:paraId="5FAD09B0" w14:textId="77777777" w:rsidR="009E46C1" w:rsidRDefault="009E46C1">
      <w:pPr>
        <w:pStyle w:val="Textoindependiente"/>
        <w:rPr>
          <w:sz w:val="26"/>
        </w:rPr>
      </w:pPr>
    </w:p>
    <w:p w14:paraId="0C599B07" w14:textId="77777777" w:rsidR="009E46C1" w:rsidRDefault="009E46C1">
      <w:pPr>
        <w:pStyle w:val="Textoindependiente"/>
        <w:rPr>
          <w:sz w:val="26"/>
        </w:rPr>
      </w:pPr>
    </w:p>
    <w:p w14:paraId="649D1935" w14:textId="77777777" w:rsidR="009E46C1" w:rsidRDefault="009E46C1">
      <w:pPr>
        <w:pStyle w:val="Textoindependiente"/>
        <w:rPr>
          <w:sz w:val="26"/>
        </w:rPr>
      </w:pPr>
    </w:p>
    <w:p w14:paraId="79DCF2E6" w14:textId="77777777" w:rsidR="009E46C1" w:rsidRDefault="009E46C1">
      <w:pPr>
        <w:pStyle w:val="Textoindependiente"/>
        <w:rPr>
          <w:sz w:val="26"/>
        </w:rPr>
      </w:pPr>
    </w:p>
    <w:p w14:paraId="2C5F49EE" w14:textId="77777777" w:rsidR="009E46C1" w:rsidRDefault="009E46C1">
      <w:pPr>
        <w:pStyle w:val="Textoindependiente"/>
        <w:spacing w:before="5"/>
        <w:rPr>
          <w:sz w:val="36"/>
        </w:rPr>
      </w:pPr>
    </w:p>
    <w:p w14:paraId="5EA40A59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  <w:tab w:val="left" w:pos="3029"/>
          <w:tab w:val="left" w:pos="5058"/>
          <w:tab w:val="left" w:pos="5682"/>
          <w:tab w:val="left" w:pos="6297"/>
          <w:tab w:val="left" w:pos="7671"/>
          <w:tab w:val="left" w:pos="8441"/>
          <w:tab w:val="left" w:pos="9574"/>
        </w:tabs>
        <w:spacing w:line="230" w:lineRule="auto"/>
        <w:ind w:left="1140" w:right="788" w:firstLine="0"/>
        <w:jc w:val="left"/>
      </w:pPr>
      <w:r>
        <w:t>ÓRGANOS</w:t>
      </w:r>
      <w:r>
        <w:tab/>
        <w:t>ENCARGADOS</w:t>
      </w:r>
      <w:r>
        <w:tab/>
        <w:t>DE</w:t>
      </w:r>
      <w:r>
        <w:tab/>
        <w:t>LA</w:t>
      </w:r>
      <w:r>
        <w:tab/>
        <w:t>GESTIÓN</w:t>
      </w:r>
      <w:r>
        <w:tab/>
        <w:t>DEL</w:t>
      </w:r>
      <w:r>
        <w:tab/>
        <w:t>CANAL</w:t>
      </w:r>
      <w:r>
        <w:tab/>
      </w:r>
      <w:r>
        <w:rPr>
          <w:spacing w:val="-2"/>
        </w:rPr>
        <w:t>DE</w:t>
      </w:r>
      <w:r>
        <w:rPr>
          <w:spacing w:val="-64"/>
        </w:rPr>
        <w:t xml:space="preserve"> </w:t>
      </w:r>
      <w:r>
        <w:t>COMUNCIACIÓN</w:t>
      </w:r>
      <w:r>
        <w:rPr>
          <w:spacing w:val="-2"/>
        </w:rPr>
        <w:t xml:space="preserve"> </w:t>
      </w:r>
      <w:r>
        <w:t>INTERNO</w:t>
      </w:r>
    </w:p>
    <w:p w14:paraId="562DDED5" w14:textId="77777777" w:rsidR="009E46C1" w:rsidRDefault="009E46C1">
      <w:pPr>
        <w:spacing w:line="230" w:lineRule="auto"/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38CA7DCD" w14:textId="77777777" w:rsidR="009E46C1" w:rsidRDefault="009E46C1">
      <w:pPr>
        <w:pStyle w:val="Textoindependiente"/>
        <w:spacing w:before="6"/>
        <w:rPr>
          <w:rFonts w:ascii="Arial"/>
          <w:b/>
          <w:sz w:val="16"/>
        </w:rPr>
      </w:pPr>
    </w:p>
    <w:p w14:paraId="4B48F4F1" w14:textId="77777777" w:rsidR="009E46C1" w:rsidRDefault="00D961D0">
      <w:pPr>
        <w:pStyle w:val="Textoindependiente"/>
        <w:spacing w:before="97" w:line="235" w:lineRule="auto"/>
        <w:ind w:left="780" w:right="789" w:firstLine="710"/>
        <w:jc w:val="both"/>
      </w:pPr>
      <w:r>
        <w:t>La gestión del canal es responsabilidad de APROSU, habiendo encomendado</w:t>
      </w:r>
      <w:r>
        <w:rPr>
          <w:spacing w:val="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despacho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abogados</w:t>
      </w:r>
      <w:r>
        <w:rPr>
          <w:spacing w:val="-14"/>
        </w:rPr>
        <w:t xml:space="preserve"> </w:t>
      </w:r>
      <w:r>
        <w:t>Sánchez-Cervera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Asociados,</w:t>
      </w:r>
      <w:r>
        <w:rPr>
          <w:spacing w:val="-15"/>
        </w:rPr>
        <w:t xml:space="preserve"> </w:t>
      </w:r>
      <w:r>
        <w:t>quien</w:t>
      </w:r>
      <w:r>
        <w:rPr>
          <w:spacing w:val="-13"/>
        </w:rPr>
        <w:t xml:space="preserve"> </w:t>
      </w:r>
      <w:r>
        <w:t>garantizará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confidencialidad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comunicaciones.</w:t>
      </w:r>
    </w:p>
    <w:p w14:paraId="48E9A8BA" w14:textId="77777777" w:rsidR="009E46C1" w:rsidRDefault="009E46C1">
      <w:pPr>
        <w:pStyle w:val="Textoindependiente"/>
        <w:spacing w:before="1"/>
        <w:rPr>
          <w:sz w:val="23"/>
        </w:rPr>
      </w:pPr>
    </w:p>
    <w:p w14:paraId="46FAC5FB" w14:textId="77777777" w:rsidR="009E46C1" w:rsidRDefault="00D961D0">
      <w:pPr>
        <w:pStyle w:val="Textoindependiente"/>
        <w:spacing w:line="232" w:lineRule="auto"/>
        <w:ind w:left="780" w:right="787" w:firstLine="710"/>
        <w:jc w:val="both"/>
      </w:pPr>
      <w:r>
        <w:t>Las comunicaciones de información, así como los procedimientos a que 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lugar,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puestas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Directiva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desarrollar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función.</w:t>
      </w:r>
    </w:p>
    <w:p w14:paraId="1D8A02EE" w14:textId="77777777" w:rsidR="009E46C1" w:rsidRDefault="009E46C1">
      <w:pPr>
        <w:pStyle w:val="Textoindependiente"/>
        <w:rPr>
          <w:sz w:val="26"/>
        </w:rPr>
      </w:pPr>
    </w:p>
    <w:p w14:paraId="529F28A5" w14:textId="77777777" w:rsidR="009E46C1" w:rsidRDefault="009E46C1">
      <w:pPr>
        <w:pStyle w:val="Textoindependiente"/>
        <w:rPr>
          <w:sz w:val="26"/>
        </w:rPr>
      </w:pPr>
    </w:p>
    <w:p w14:paraId="3EE72705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</w:tabs>
        <w:spacing w:before="201"/>
        <w:jc w:val="left"/>
      </w:pPr>
      <w:r>
        <w:t>PROCEDIMIENTO</w:t>
      </w:r>
    </w:p>
    <w:p w14:paraId="44D0C5EE" w14:textId="77777777" w:rsidR="009E46C1" w:rsidRDefault="009E46C1">
      <w:pPr>
        <w:pStyle w:val="Textoindependiente"/>
        <w:spacing w:before="6"/>
        <w:rPr>
          <w:rFonts w:ascii="Arial"/>
          <w:b/>
          <w:sz w:val="22"/>
        </w:rPr>
      </w:pPr>
    </w:p>
    <w:p w14:paraId="18461082" w14:textId="77777777" w:rsidR="009E46C1" w:rsidRDefault="00D961D0">
      <w:pPr>
        <w:pStyle w:val="Prrafodelista"/>
        <w:numPr>
          <w:ilvl w:val="0"/>
          <w:numId w:val="1"/>
        </w:numPr>
        <w:tabs>
          <w:tab w:val="left" w:pos="2195"/>
          <w:tab w:val="left" w:pos="219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Presentación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 comunicación</w:t>
      </w:r>
    </w:p>
    <w:p w14:paraId="52F404EC" w14:textId="77777777" w:rsidR="009E46C1" w:rsidRDefault="009E46C1">
      <w:pPr>
        <w:pStyle w:val="Textoindependiente"/>
        <w:spacing w:before="8"/>
        <w:rPr>
          <w:rFonts w:ascii="Arial"/>
          <w:b/>
          <w:sz w:val="23"/>
        </w:rPr>
      </w:pPr>
    </w:p>
    <w:p w14:paraId="766DA653" w14:textId="77777777" w:rsidR="009E46C1" w:rsidRDefault="00D961D0">
      <w:pPr>
        <w:pStyle w:val="Textoindependiente"/>
        <w:spacing w:before="1" w:line="230" w:lineRule="auto"/>
        <w:ind w:left="780" w:right="786" w:firstLine="710"/>
        <w:jc w:val="both"/>
      </w:pPr>
      <w:r>
        <w:t>Las comunicaciones podrán efectuarse en el Canal de la entidad, al que se</w:t>
      </w:r>
      <w:r>
        <w:rPr>
          <w:spacing w:val="1"/>
        </w:rPr>
        <w:t xml:space="preserve"> </w:t>
      </w:r>
      <w:r>
        <w:t>accede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APROSU.</w:t>
      </w:r>
    </w:p>
    <w:p w14:paraId="6792C120" w14:textId="77777777" w:rsidR="009E46C1" w:rsidRDefault="009E46C1">
      <w:pPr>
        <w:pStyle w:val="Textoindependiente"/>
        <w:spacing w:before="1"/>
        <w:rPr>
          <w:sz w:val="23"/>
        </w:rPr>
      </w:pPr>
    </w:p>
    <w:p w14:paraId="0407D5F3" w14:textId="77777777" w:rsidR="009E46C1" w:rsidRDefault="00D961D0">
      <w:pPr>
        <w:pStyle w:val="Textoindependiente"/>
        <w:ind w:left="1140"/>
      </w:pPr>
      <w:hyperlink r:id="rId11">
        <w:r>
          <w:rPr>
            <w:color w:val="0000FF"/>
            <w:u w:val="single" w:color="0000FF"/>
          </w:rPr>
          <w:t>https://www.aprosu.com/</w:t>
        </w:r>
      </w:hyperlink>
    </w:p>
    <w:p w14:paraId="3BA77F47" w14:textId="77777777" w:rsidR="009E46C1" w:rsidRDefault="009E46C1">
      <w:pPr>
        <w:pStyle w:val="Textoindependiente"/>
        <w:spacing w:before="4"/>
        <w:rPr>
          <w:sz w:val="23"/>
        </w:rPr>
      </w:pPr>
    </w:p>
    <w:p w14:paraId="23CAA2E2" w14:textId="77777777" w:rsidR="009E46C1" w:rsidRDefault="00D961D0">
      <w:pPr>
        <w:pStyle w:val="Textoindependiente"/>
        <w:spacing w:line="230" w:lineRule="auto"/>
        <w:ind w:left="780" w:right="795" w:firstLine="710"/>
        <w:jc w:val="both"/>
      </w:pPr>
      <w:r>
        <w:t>Asimismo,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reunión</w:t>
      </w:r>
      <w:r>
        <w:rPr>
          <w:spacing w:val="-1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días.</w:t>
      </w:r>
    </w:p>
    <w:p w14:paraId="2FD774A5" w14:textId="77777777" w:rsidR="009E46C1" w:rsidRDefault="009E46C1">
      <w:pPr>
        <w:pStyle w:val="Textoindependiente"/>
        <w:spacing w:before="11"/>
        <w:rPr>
          <w:sz w:val="23"/>
        </w:rPr>
      </w:pPr>
    </w:p>
    <w:p w14:paraId="77A2AEC9" w14:textId="77777777" w:rsidR="009E46C1" w:rsidRDefault="00D961D0">
      <w:pPr>
        <w:pStyle w:val="Textoindependiente"/>
        <w:spacing w:line="230" w:lineRule="auto"/>
        <w:ind w:left="780" w:right="787" w:firstLine="710"/>
        <w:jc w:val="both"/>
      </w:pPr>
      <w:r>
        <w:t>En este caso, y previo consentimiento del informante, la conversación será</w:t>
      </w:r>
      <w:r>
        <w:rPr>
          <w:spacing w:val="1"/>
        </w:rPr>
        <w:t xml:space="preserve"> </w:t>
      </w:r>
      <w:r>
        <w:t>grabada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transcrita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exacta.</w:t>
      </w:r>
    </w:p>
    <w:p w14:paraId="371854D9" w14:textId="77777777" w:rsidR="009E46C1" w:rsidRDefault="009E46C1">
      <w:pPr>
        <w:pStyle w:val="Textoindependiente"/>
        <w:spacing w:before="11"/>
        <w:rPr>
          <w:sz w:val="23"/>
        </w:rPr>
      </w:pPr>
    </w:p>
    <w:p w14:paraId="3B7BDE2D" w14:textId="77777777" w:rsidR="009E46C1" w:rsidRDefault="00D961D0">
      <w:pPr>
        <w:pStyle w:val="Textoindependiente"/>
        <w:spacing w:line="230" w:lineRule="auto"/>
        <w:ind w:left="780" w:right="794" w:firstLine="710"/>
        <w:jc w:val="both"/>
      </w:pPr>
      <w:r>
        <w:t>Los hechos denunciados deben de ser ciertos, por ello, el denunciante deberá</w:t>
      </w:r>
      <w:r>
        <w:rPr>
          <w:spacing w:val="1"/>
        </w:rPr>
        <w:t xml:space="preserve"> </w:t>
      </w:r>
      <w:r>
        <w:t>asegurarse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proporcionada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correcta.</w:t>
      </w:r>
    </w:p>
    <w:p w14:paraId="1A0739EB" w14:textId="77777777" w:rsidR="009E46C1" w:rsidRDefault="009E46C1">
      <w:pPr>
        <w:pStyle w:val="Textoindependiente"/>
        <w:spacing w:before="8"/>
        <w:rPr>
          <w:sz w:val="22"/>
        </w:rPr>
      </w:pPr>
    </w:p>
    <w:p w14:paraId="2245B07C" w14:textId="77777777" w:rsidR="009E46C1" w:rsidRDefault="00D961D0">
      <w:pPr>
        <w:pStyle w:val="Textoindependiente"/>
        <w:ind w:left="1491"/>
      </w:pPr>
      <w:r>
        <w:t>La</w:t>
      </w:r>
      <w:r>
        <w:rPr>
          <w:spacing w:val="-3"/>
        </w:rPr>
        <w:t xml:space="preserve"> </w:t>
      </w:r>
      <w:r>
        <w:t>denuncia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anónima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anónima.</w:t>
      </w:r>
    </w:p>
    <w:p w14:paraId="66903CCB" w14:textId="77777777" w:rsidR="009E46C1" w:rsidRDefault="009E46C1">
      <w:pPr>
        <w:pStyle w:val="Textoindependiente"/>
        <w:rPr>
          <w:sz w:val="26"/>
        </w:rPr>
      </w:pPr>
    </w:p>
    <w:p w14:paraId="467916FB" w14:textId="77777777" w:rsidR="009E46C1" w:rsidRDefault="00D961D0">
      <w:pPr>
        <w:pStyle w:val="Ttulo1"/>
        <w:numPr>
          <w:ilvl w:val="0"/>
          <w:numId w:val="1"/>
        </w:numPr>
        <w:tabs>
          <w:tab w:val="left" w:pos="2260"/>
          <w:tab w:val="left" w:pos="2261"/>
        </w:tabs>
        <w:spacing w:before="231"/>
        <w:ind w:left="2261" w:hanging="760"/>
      </w:pPr>
      <w:r>
        <w:t>Recepción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denuncia</w:t>
      </w:r>
    </w:p>
    <w:p w14:paraId="2E736FDB" w14:textId="77777777" w:rsidR="009E46C1" w:rsidRDefault="009E46C1">
      <w:pPr>
        <w:pStyle w:val="Textoindependiente"/>
        <w:spacing w:before="6"/>
        <w:rPr>
          <w:rFonts w:ascii="Arial"/>
          <w:b/>
          <w:sz w:val="23"/>
        </w:rPr>
      </w:pPr>
    </w:p>
    <w:p w14:paraId="1D96E1C7" w14:textId="77777777" w:rsidR="009E46C1" w:rsidRDefault="00D961D0">
      <w:pPr>
        <w:pStyle w:val="Textoindependiente"/>
        <w:spacing w:line="232" w:lineRule="auto"/>
        <w:ind w:left="780" w:right="794" w:firstLine="710"/>
        <w:jc w:val="both"/>
      </w:pPr>
      <w:r>
        <w:t>Una vez recibida</w:t>
      </w:r>
      <w:r>
        <w:t xml:space="preserve"> la denuncia, se procederá a su registro y en un plazo de siete</w:t>
      </w:r>
      <w:r>
        <w:rPr>
          <w:spacing w:val="-64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remitirá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acuse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denunciante,</w:t>
      </w:r>
      <w:r>
        <w:rPr>
          <w:spacing w:val="-65"/>
        </w:rPr>
        <w:t xml:space="preserve"> </w:t>
      </w:r>
      <w:r>
        <w:t>informándole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afectadas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terceros.</w:t>
      </w:r>
    </w:p>
    <w:p w14:paraId="40605221" w14:textId="77777777" w:rsidR="009E46C1" w:rsidRDefault="009E46C1">
      <w:pPr>
        <w:pStyle w:val="Textoindependiente"/>
        <w:rPr>
          <w:sz w:val="26"/>
        </w:rPr>
      </w:pPr>
    </w:p>
    <w:p w14:paraId="4A3B96BA" w14:textId="77777777" w:rsidR="009E46C1" w:rsidRDefault="009E46C1">
      <w:pPr>
        <w:pStyle w:val="Textoindependiente"/>
        <w:rPr>
          <w:sz w:val="26"/>
        </w:rPr>
      </w:pPr>
    </w:p>
    <w:p w14:paraId="6B123622" w14:textId="77777777" w:rsidR="009E46C1" w:rsidRDefault="009E46C1">
      <w:pPr>
        <w:pStyle w:val="Textoindependiente"/>
        <w:rPr>
          <w:sz w:val="26"/>
        </w:rPr>
      </w:pPr>
    </w:p>
    <w:p w14:paraId="34B3AB04" w14:textId="77777777" w:rsidR="009E46C1" w:rsidRDefault="00D961D0">
      <w:pPr>
        <w:pStyle w:val="Textoindependiente"/>
        <w:spacing w:before="171"/>
        <w:ind w:left="1140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procederá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pudiendo</w:t>
      </w:r>
      <w:r>
        <w:rPr>
          <w:spacing w:val="-2"/>
        </w:rPr>
        <w:t xml:space="preserve"> </w:t>
      </w:r>
      <w:r>
        <w:t>resultar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mismo:</w:t>
      </w:r>
    </w:p>
    <w:p w14:paraId="6BB48B3F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before="194" w:line="235" w:lineRule="auto"/>
        <w:ind w:right="794" w:firstLine="0"/>
        <w:rPr>
          <w:sz w:val="24"/>
        </w:rPr>
      </w:pPr>
      <w:r>
        <w:rPr>
          <w:sz w:val="24"/>
        </w:rPr>
        <w:t>su traslado a las fuerzas y cuerpos de seguridad del Estado a la mayor</w:t>
      </w:r>
      <w:r>
        <w:rPr>
          <w:spacing w:val="1"/>
          <w:sz w:val="24"/>
        </w:rPr>
        <w:t xml:space="preserve"> </w:t>
      </w:r>
      <w:r>
        <w:rPr>
          <w:sz w:val="24"/>
        </w:rPr>
        <w:t>brevedad para su investigación si de la misma resultaran indicios de hechos</w:t>
      </w:r>
      <w:r>
        <w:rPr>
          <w:spacing w:val="1"/>
          <w:sz w:val="24"/>
        </w:rPr>
        <w:t xml:space="preserve"> </w:t>
      </w:r>
      <w:r>
        <w:rPr>
          <w:sz w:val="24"/>
        </w:rPr>
        <w:t>delictivos;</w:t>
      </w:r>
    </w:p>
    <w:p w14:paraId="084EE514" w14:textId="77777777" w:rsidR="009E46C1" w:rsidRDefault="009E46C1">
      <w:pPr>
        <w:spacing w:line="235" w:lineRule="auto"/>
        <w:jc w:val="both"/>
        <w:rPr>
          <w:sz w:val="24"/>
        </w:rPr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55B6E70A" w14:textId="77777777" w:rsidR="009E46C1" w:rsidRDefault="009E46C1">
      <w:pPr>
        <w:pStyle w:val="Textoindependiente"/>
        <w:spacing w:before="6"/>
        <w:rPr>
          <w:sz w:val="16"/>
        </w:rPr>
      </w:pPr>
    </w:p>
    <w:p w14:paraId="64CA3C01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before="97" w:line="235" w:lineRule="auto"/>
        <w:ind w:right="798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apertura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un</w:t>
      </w:r>
      <w:r>
        <w:rPr>
          <w:spacing w:val="20"/>
          <w:sz w:val="24"/>
        </w:rPr>
        <w:t xml:space="preserve"> </w:t>
      </w:r>
      <w:r>
        <w:rPr>
          <w:sz w:val="24"/>
        </w:rPr>
        <w:t>expediente</w:t>
      </w:r>
      <w:r>
        <w:rPr>
          <w:spacing w:val="20"/>
          <w:sz w:val="24"/>
        </w:rPr>
        <w:t xml:space="preserve"> </w:t>
      </w:r>
      <w:r>
        <w:rPr>
          <w:sz w:val="24"/>
        </w:rPr>
        <w:t>si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denuncia</w:t>
      </w:r>
      <w:r>
        <w:rPr>
          <w:spacing w:val="15"/>
          <w:sz w:val="24"/>
        </w:rPr>
        <w:t xml:space="preserve"> </w:t>
      </w:r>
      <w:r>
        <w:rPr>
          <w:sz w:val="24"/>
        </w:rPr>
        <w:t>resulta</w:t>
      </w:r>
      <w:r>
        <w:rPr>
          <w:spacing w:val="20"/>
          <w:sz w:val="24"/>
        </w:rPr>
        <w:t xml:space="preserve"> </w:t>
      </w:r>
      <w:r>
        <w:rPr>
          <w:sz w:val="24"/>
        </w:rPr>
        <w:t>algún</w:t>
      </w:r>
      <w:r>
        <w:rPr>
          <w:spacing w:val="20"/>
          <w:sz w:val="24"/>
        </w:rPr>
        <w:t xml:space="preserve"> </w:t>
      </w:r>
      <w:r>
        <w:rPr>
          <w:sz w:val="24"/>
        </w:rPr>
        <w:t>indicio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incumplimiento</w:t>
      </w:r>
      <w:r>
        <w:rPr>
          <w:spacing w:val="-2"/>
          <w:sz w:val="24"/>
        </w:rPr>
        <w:t xml:space="preserve"> </w:t>
      </w:r>
      <w:r>
        <w:rPr>
          <w:sz w:val="24"/>
        </w:rPr>
        <w:t>normativo;</w:t>
      </w:r>
    </w:p>
    <w:p w14:paraId="3D6CD63E" w14:textId="77777777" w:rsidR="009E46C1" w:rsidRDefault="00D961D0">
      <w:pPr>
        <w:pStyle w:val="Prrafodelista"/>
        <w:numPr>
          <w:ilvl w:val="1"/>
          <w:numId w:val="3"/>
        </w:numPr>
        <w:tabs>
          <w:tab w:val="left" w:pos="2195"/>
          <w:tab w:val="left" w:pos="2196"/>
        </w:tabs>
        <w:spacing w:line="235" w:lineRule="auto"/>
        <w:ind w:right="79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archivo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denuncia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deducen</w:t>
      </w:r>
      <w:r>
        <w:rPr>
          <w:spacing w:val="-13"/>
          <w:sz w:val="24"/>
        </w:rPr>
        <w:t xml:space="preserve"> </w:t>
      </w:r>
      <w:r>
        <w:rPr>
          <w:sz w:val="24"/>
        </w:rPr>
        <w:t>incumplimientos</w:t>
      </w:r>
      <w:r>
        <w:rPr>
          <w:spacing w:val="-15"/>
          <w:sz w:val="24"/>
        </w:rPr>
        <w:t xml:space="preserve"> </w:t>
      </w:r>
      <w:r>
        <w:rPr>
          <w:sz w:val="24"/>
        </w:rPr>
        <w:t>normativos</w:t>
      </w:r>
      <w:r>
        <w:rPr>
          <w:spacing w:val="-6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carece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fundamento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resulta</w:t>
      </w:r>
      <w:r>
        <w:rPr>
          <w:spacing w:val="3"/>
          <w:sz w:val="24"/>
        </w:rPr>
        <w:t xml:space="preserve"> </w:t>
      </w:r>
      <w:r>
        <w:rPr>
          <w:sz w:val="24"/>
        </w:rPr>
        <w:t>infundada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primera</w:t>
      </w:r>
      <w:r>
        <w:rPr>
          <w:spacing w:val="-2"/>
          <w:sz w:val="24"/>
        </w:rPr>
        <w:t xml:space="preserve"> </w:t>
      </w:r>
      <w:r>
        <w:rPr>
          <w:sz w:val="24"/>
        </w:rPr>
        <w:t>vista.</w:t>
      </w:r>
    </w:p>
    <w:p w14:paraId="1363E73C" w14:textId="77777777" w:rsidR="009E46C1" w:rsidRDefault="009E46C1">
      <w:pPr>
        <w:pStyle w:val="Textoindependiente"/>
        <w:spacing w:before="1"/>
        <w:rPr>
          <w:sz w:val="22"/>
        </w:rPr>
      </w:pPr>
    </w:p>
    <w:p w14:paraId="7AAAB30C" w14:textId="77777777" w:rsidR="009E46C1" w:rsidRDefault="00D961D0">
      <w:pPr>
        <w:pStyle w:val="Textoindependiente"/>
        <w:spacing w:line="273" w:lineRule="exact"/>
        <w:ind w:left="1140"/>
        <w:jc w:val="both"/>
      </w:pPr>
      <w:r>
        <w:t>Traslado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fuerzas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cuerpos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</w:p>
    <w:p w14:paraId="01A3D3CA" w14:textId="77777777" w:rsidR="009E46C1" w:rsidRDefault="00D961D0">
      <w:pPr>
        <w:pStyle w:val="Textoindependiente"/>
        <w:spacing w:before="3" w:line="232" w:lineRule="auto"/>
        <w:ind w:left="780" w:right="796" w:firstLine="360"/>
        <w:jc w:val="both"/>
      </w:pPr>
      <w:r>
        <w:t>Cuando en la denuncia efectuada se pongan en conocimiento hechos de los que</w:t>
      </w:r>
      <w:r>
        <w:rPr>
          <w:spacing w:val="1"/>
        </w:rPr>
        <w:t xml:space="preserve"> </w:t>
      </w:r>
      <w:r>
        <w:t>indiciariamente pudieran resultar hechos delictivos, la misma queda fuera del ámbito</w:t>
      </w:r>
      <w:r>
        <w:rPr>
          <w:spacing w:val="1"/>
        </w:rPr>
        <w:t xml:space="preserve"> </w:t>
      </w:r>
      <w:r>
        <w:t>de investigaci</w:t>
      </w:r>
      <w:r>
        <w:t>ón del presente protocolo y será trasladada a las fuerzas y cuerpos de</w:t>
      </w:r>
      <w:r>
        <w:rPr>
          <w:spacing w:val="1"/>
        </w:rPr>
        <w:t xml:space="preserve"> </w:t>
      </w:r>
      <w:r>
        <w:t>seguridad del Estado, que son los competentes para llevar a cabo la investigación</w:t>
      </w:r>
      <w:r>
        <w:rPr>
          <w:spacing w:val="1"/>
        </w:rPr>
        <w:t xml:space="preserve"> </w:t>
      </w:r>
      <w:r>
        <w:t>oportuna.</w:t>
      </w:r>
    </w:p>
    <w:p w14:paraId="0500ACC0" w14:textId="77777777" w:rsidR="009E46C1" w:rsidRDefault="009E46C1">
      <w:pPr>
        <w:pStyle w:val="Textoindependiente"/>
        <w:spacing w:before="1"/>
        <w:rPr>
          <w:sz w:val="23"/>
        </w:rPr>
      </w:pPr>
    </w:p>
    <w:p w14:paraId="05EFF65B" w14:textId="77777777" w:rsidR="009E46C1" w:rsidRDefault="00D961D0">
      <w:pPr>
        <w:pStyle w:val="Textoindependiente"/>
        <w:ind w:left="1491"/>
      </w:pPr>
      <w:r>
        <w:t>Archivo</w:t>
      </w:r>
      <w:r>
        <w:rPr>
          <w:spacing w:val="-1"/>
        </w:rPr>
        <w:t xml:space="preserve"> </w:t>
      </w:r>
      <w:r>
        <w:t>de la denuncia.</w:t>
      </w:r>
    </w:p>
    <w:p w14:paraId="61CAAD4C" w14:textId="77777777" w:rsidR="009E46C1" w:rsidRDefault="009E46C1">
      <w:pPr>
        <w:pStyle w:val="Textoindependiente"/>
        <w:spacing w:before="2"/>
        <w:rPr>
          <w:sz w:val="23"/>
        </w:rPr>
      </w:pPr>
    </w:p>
    <w:p w14:paraId="37672BEE" w14:textId="77777777" w:rsidR="009E46C1" w:rsidRDefault="00D961D0">
      <w:pPr>
        <w:pStyle w:val="Textoindependiente"/>
        <w:spacing w:line="232" w:lineRule="auto"/>
        <w:ind w:left="780" w:right="791" w:firstLine="710"/>
        <w:jc w:val="both"/>
      </w:pPr>
      <w:r>
        <w:t>Si la denuncia es infundada, o de la misma no resultan indicios suficientes de</w:t>
      </w:r>
      <w:r>
        <w:rPr>
          <w:spacing w:val="1"/>
        </w:rPr>
        <w:t xml:space="preserve"> </w:t>
      </w:r>
      <w:r>
        <w:t>incumplimiento, se procederá al archivo de la misma informando al denunciante. Los</w:t>
      </w:r>
      <w:r>
        <w:rPr>
          <w:spacing w:val="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aparecer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eliminados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canal.</w:t>
      </w:r>
    </w:p>
    <w:p w14:paraId="0C0D2062" w14:textId="77777777" w:rsidR="009E46C1" w:rsidRDefault="009E46C1">
      <w:pPr>
        <w:pStyle w:val="Textoindependiente"/>
        <w:rPr>
          <w:sz w:val="23"/>
        </w:rPr>
      </w:pPr>
    </w:p>
    <w:p w14:paraId="6E9FF7B0" w14:textId="77777777" w:rsidR="009E46C1" w:rsidRDefault="00D961D0">
      <w:pPr>
        <w:pStyle w:val="Textoindependiente"/>
        <w:spacing w:line="235" w:lineRule="auto"/>
        <w:ind w:left="780" w:right="794" w:firstLine="710"/>
        <w:jc w:val="both"/>
      </w:pPr>
      <w:r>
        <w:t>Asimismo,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informará</w:t>
      </w:r>
      <w:r>
        <w:rPr>
          <w:spacing w:val="-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Directiva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existencia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archivo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denuncia.</w:t>
      </w:r>
    </w:p>
    <w:p w14:paraId="09EDFB99" w14:textId="77777777" w:rsidR="009E46C1" w:rsidRDefault="009E46C1">
      <w:pPr>
        <w:pStyle w:val="Textoindependiente"/>
        <w:spacing w:before="7"/>
        <w:rPr>
          <w:sz w:val="22"/>
        </w:rPr>
      </w:pPr>
    </w:p>
    <w:p w14:paraId="09D9DC5A" w14:textId="77777777" w:rsidR="009E46C1" w:rsidRDefault="00D961D0">
      <w:pPr>
        <w:pStyle w:val="Textoindependiente"/>
        <w:ind w:left="1491"/>
      </w:pPr>
      <w:r>
        <w:t>Apertura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tramitación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expediente.</w:t>
      </w:r>
    </w:p>
    <w:p w14:paraId="05E70BEA" w14:textId="77777777" w:rsidR="009E46C1" w:rsidRDefault="009E46C1">
      <w:pPr>
        <w:pStyle w:val="Textoindependiente"/>
        <w:spacing w:before="6"/>
        <w:rPr>
          <w:sz w:val="23"/>
        </w:rPr>
      </w:pPr>
    </w:p>
    <w:p w14:paraId="0BC0D1B9" w14:textId="77777777" w:rsidR="009E46C1" w:rsidRDefault="00D961D0">
      <w:pPr>
        <w:pStyle w:val="Textoindependiente"/>
        <w:spacing w:before="1" w:line="232" w:lineRule="auto"/>
        <w:ind w:left="780" w:right="786" w:firstLine="710"/>
        <w:jc w:val="both"/>
      </w:pPr>
      <w:r>
        <w:t>Si de la denuncia se desprendieran indicios sobre su fundamento y sobre un</w:t>
      </w:r>
      <w:r>
        <w:rPr>
          <w:spacing w:val="1"/>
        </w:rPr>
        <w:t xml:space="preserve"> </w:t>
      </w:r>
      <w:r>
        <w:t xml:space="preserve">posible incumplimiento normativo, el </w:t>
      </w:r>
      <w:r>
        <w:t>despacho externo encargado de la gestión del</w:t>
      </w:r>
      <w:r>
        <w:rPr>
          <w:spacing w:val="1"/>
        </w:rPr>
        <w:t xml:space="preserve"> </w:t>
      </w:r>
      <w:r>
        <w:t>canal</w:t>
      </w:r>
      <w:r>
        <w:rPr>
          <w:spacing w:val="-6"/>
        </w:rPr>
        <w:t xml:space="preserve"> </w:t>
      </w:r>
      <w:r>
        <w:t>informará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apertura del</w:t>
      </w:r>
      <w:r>
        <w:rPr>
          <w:spacing w:val="-5"/>
        </w:rPr>
        <w:t xml:space="preserve"> </w:t>
      </w:r>
      <w:r>
        <w:t>expediente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Junta</w:t>
      </w:r>
      <w:r>
        <w:rPr>
          <w:spacing w:val="-64"/>
        </w:rPr>
        <w:t xml:space="preserve"> </w:t>
      </w:r>
      <w:r>
        <w:t>Directiva de</w:t>
      </w:r>
      <w:r>
        <w:rPr>
          <w:spacing w:val="-1"/>
        </w:rPr>
        <w:t xml:space="preserve"> </w:t>
      </w:r>
      <w:r>
        <w:t>APROSU.</w:t>
      </w:r>
    </w:p>
    <w:p w14:paraId="7F3A6525" w14:textId="77777777" w:rsidR="009E46C1" w:rsidRDefault="009E46C1">
      <w:pPr>
        <w:pStyle w:val="Textoindependiente"/>
        <w:spacing w:before="7"/>
        <w:rPr>
          <w:sz w:val="23"/>
        </w:rPr>
      </w:pPr>
    </w:p>
    <w:p w14:paraId="7E472C75" w14:textId="77777777" w:rsidR="009E46C1" w:rsidRDefault="00D961D0">
      <w:pPr>
        <w:pStyle w:val="Textoindependiente"/>
        <w:spacing w:line="230" w:lineRule="auto"/>
        <w:ind w:left="780" w:right="797" w:firstLine="710"/>
        <w:jc w:val="both"/>
      </w:pPr>
      <w:r>
        <w:t>Se podrá solicitar de la informante información adicional o las pruebas de que</w:t>
      </w:r>
      <w:r>
        <w:rPr>
          <w:spacing w:val="1"/>
        </w:rPr>
        <w:t xml:space="preserve"> </w:t>
      </w:r>
      <w:r>
        <w:t>disponga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hubiera</w:t>
      </w:r>
      <w:r>
        <w:rPr>
          <w:spacing w:val="-2"/>
        </w:rPr>
        <w:t xml:space="preserve"> </w:t>
      </w:r>
      <w:r>
        <w:t>aportado</w:t>
      </w:r>
      <w:r>
        <w:rPr>
          <w:spacing w:val="-2"/>
        </w:rPr>
        <w:t xml:space="preserve"> </w:t>
      </w:r>
      <w:r>
        <w:t>ya.</w:t>
      </w:r>
    </w:p>
    <w:p w14:paraId="0B8173A0" w14:textId="77777777" w:rsidR="009E46C1" w:rsidRDefault="009E46C1">
      <w:pPr>
        <w:pStyle w:val="Textoindependiente"/>
        <w:spacing w:before="8"/>
        <w:rPr>
          <w:sz w:val="23"/>
        </w:rPr>
      </w:pPr>
    </w:p>
    <w:p w14:paraId="003D82FE" w14:textId="77777777" w:rsidR="009E46C1" w:rsidRDefault="00D961D0">
      <w:pPr>
        <w:pStyle w:val="Textoindependiente"/>
        <w:spacing w:before="1" w:line="232" w:lineRule="auto"/>
        <w:ind w:left="780" w:right="795" w:firstLine="710"/>
        <w:jc w:val="both"/>
      </w:pPr>
      <w:r>
        <w:t>La persona afectada por la información será informada de las acciones u</w:t>
      </w:r>
      <w:r>
        <w:rPr>
          <w:spacing w:val="1"/>
        </w:rPr>
        <w:t xml:space="preserve"> </w:t>
      </w:r>
      <w:r>
        <w:t>omisiones que se le atribuyen en el tiempo y forma en que resulte adecuado para</w:t>
      </w:r>
      <w:r>
        <w:rPr>
          <w:spacing w:val="1"/>
        </w:rPr>
        <w:t xml:space="preserve"> </w:t>
      </w:r>
      <w:r>
        <w:t xml:space="preserve">garantizar el buen fin de la investigación. </w:t>
      </w:r>
      <w:r>
        <w:t>Tendrá derecho a ser oída en cualquier</w:t>
      </w:r>
      <w:r>
        <w:rPr>
          <w:spacing w:val="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procedimiento.</w:t>
      </w:r>
    </w:p>
    <w:p w14:paraId="52D6F0C9" w14:textId="77777777" w:rsidR="009E46C1" w:rsidRDefault="009E46C1">
      <w:pPr>
        <w:pStyle w:val="Textoindependiente"/>
        <w:spacing w:before="4"/>
        <w:rPr>
          <w:sz w:val="23"/>
        </w:rPr>
      </w:pPr>
    </w:p>
    <w:p w14:paraId="1AE036CD" w14:textId="77777777" w:rsidR="009E46C1" w:rsidRDefault="00D961D0">
      <w:pPr>
        <w:pStyle w:val="Textoindependiente"/>
        <w:spacing w:before="1" w:line="232" w:lineRule="auto"/>
        <w:ind w:left="780" w:right="791" w:firstLine="710"/>
        <w:jc w:val="both"/>
      </w:pPr>
      <w:r>
        <w:t>Durante la tramitación del procedimiento, el órgano de gobierno podrá adoptar,</w:t>
      </w:r>
      <w:r>
        <w:rPr>
          <w:spacing w:val="-64"/>
        </w:rPr>
        <w:t xml:space="preserve"> </w:t>
      </w:r>
      <w:r>
        <w:t>por propia iniciativa o a solicitud del instructor, las medidas cautelares procedentes</w:t>
      </w:r>
      <w:r>
        <w:rPr>
          <w:spacing w:val="1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cese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estuviese</w:t>
      </w:r>
      <w:r>
        <w:rPr>
          <w:spacing w:val="-64"/>
        </w:rPr>
        <w:t xml:space="preserve"> </w:t>
      </w:r>
      <w:r>
        <w:t>produciendo.</w:t>
      </w:r>
    </w:p>
    <w:p w14:paraId="26A307ED" w14:textId="77777777" w:rsidR="009E46C1" w:rsidRDefault="009E46C1">
      <w:pPr>
        <w:pStyle w:val="Textoindependiente"/>
        <w:spacing w:before="5"/>
        <w:rPr>
          <w:sz w:val="23"/>
        </w:rPr>
      </w:pPr>
    </w:p>
    <w:p w14:paraId="5773E471" w14:textId="77777777" w:rsidR="009E46C1" w:rsidRDefault="00D961D0">
      <w:pPr>
        <w:pStyle w:val="Textoindependiente"/>
        <w:spacing w:line="232" w:lineRule="auto"/>
        <w:ind w:left="780" w:right="795" w:firstLine="710"/>
        <w:jc w:val="both"/>
      </w:pPr>
      <w:r>
        <w:t>Con las debidas medidas de transparencia y confidencialidad, se iniciará el</w:t>
      </w:r>
      <w:r>
        <w:rPr>
          <w:spacing w:val="1"/>
        </w:rPr>
        <w:t xml:space="preserve"> </w:t>
      </w:r>
      <w:r>
        <w:t>proceso de investigación cuya duración será de tres meses desde la recepción de la</w:t>
      </w:r>
      <w:r>
        <w:rPr>
          <w:spacing w:val="1"/>
        </w:rPr>
        <w:t xml:space="preserve"> </w:t>
      </w:r>
      <w:r>
        <w:t>denuncia, plazo que podrá prorrogarse por otros tres meses más en caso de que la</w:t>
      </w:r>
      <w:r>
        <w:rPr>
          <w:spacing w:val="1"/>
        </w:rPr>
        <w:t xml:space="preserve"> </w:t>
      </w:r>
      <w:r>
        <w:t>investigación requiera de diligencias de averiguación más complejas o que requieran</w:t>
      </w:r>
      <w:r>
        <w:rPr>
          <w:spacing w:val="1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actuaciones.</w:t>
      </w:r>
    </w:p>
    <w:p w14:paraId="140F989F" w14:textId="77777777" w:rsidR="009E46C1" w:rsidRDefault="009E46C1">
      <w:pPr>
        <w:spacing w:line="232" w:lineRule="auto"/>
        <w:jc w:val="both"/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355ECFDF" w14:textId="77777777" w:rsidR="009E46C1" w:rsidRDefault="009E46C1">
      <w:pPr>
        <w:pStyle w:val="Textoindependiente"/>
        <w:rPr>
          <w:sz w:val="20"/>
        </w:rPr>
      </w:pPr>
    </w:p>
    <w:p w14:paraId="11597C20" w14:textId="77777777" w:rsidR="009E46C1" w:rsidRDefault="009E46C1">
      <w:pPr>
        <w:pStyle w:val="Textoindependiente"/>
        <w:rPr>
          <w:sz w:val="20"/>
        </w:rPr>
      </w:pPr>
    </w:p>
    <w:p w14:paraId="30FB907F" w14:textId="77777777" w:rsidR="009E46C1" w:rsidRDefault="00D961D0">
      <w:pPr>
        <w:pStyle w:val="Textoindependiente"/>
        <w:spacing w:before="99" w:line="232" w:lineRule="auto"/>
        <w:ind w:left="780" w:right="794" w:firstLine="710"/>
        <w:jc w:val="both"/>
      </w:pPr>
      <w:r>
        <w:t xml:space="preserve">Durante dicho período, se practicarán las pruebas </w:t>
      </w:r>
      <w:r>
        <w:t>necesarias para una eficaz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(entrevistas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implicados,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obtención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fuentes</w:t>
      </w:r>
      <w:r>
        <w:rPr>
          <w:spacing w:val="-2"/>
        </w:rPr>
        <w:t xml:space="preserve"> </w:t>
      </w:r>
      <w:r>
        <w:t>externas,</w:t>
      </w:r>
      <w:r>
        <w:rPr>
          <w:spacing w:val="-5"/>
        </w:rPr>
        <w:t xml:space="preserve"> </w:t>
      </w:r>
      <w:r>
        <w:t>etc.)</w:t>
      </w:r>
    </w:p>
    <w:p w14:paraId="3DE32CCE" w14:textId="77777777" w:rsidR="009E46C1" w:rsidRDefault="009E46C1">
      <w:pPr>
        <w:pStyle w:val="Textoindependiente"/>
        <w:rPr>
          <w:sz w:val="23"/>
        </w:rPr>
      </w:pPr>
    </w:p>
    <w:p w14:paraId="4F3ABE6A" w14:textId="77777777" w:rsidR="009E46C1" w:rsidRDefault="00D961D0">
      <w:pPr>
        <w:pStyle w:val="Textoindependiente"/>
        <w:spacing w:line="235" w:lineRule="auto"/>
        <w:ind w:left="780" w:right="789" w:firstLine="710"/>
        <w:jc w:val="both"/>
      </w:pPr>
      <w:r>
        <w:t>El encargado de tramitar la denuncia tendrá las facultades suficien</w:t>
      </w:r>
      <w:r>
        <w:t>tes para</w:t>
      </w:r>
      <w:r>
        <w:rPr>
          <w:spacing w:val="1"/>
        </w:rPr>
        <w:t xml:space="preserve"> </w:t>
      </w:r>
      <w:r>
        <w:t>dirigirse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APROSU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obtener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necesaria.</w:t>
      </w:r>
    </w:p>
    <w:p w14:paraId="1BA7D1B6" w14:textId="77777777" w:rsidR="009E46C1" w:rsidRDefault="009E46C1">
      <w:pPr>
        <w:pStyle w:val="Textoindependiente"/>
        <w:spacing w:before="2"/>
        <w:rPr>
          <w:sz w:val="23"/>
        </w:rPr>
      </w:pPr>
    </w:p>
    <w:p w14:paraId="1024E77F" w14:textId="77777777" w:rsidR="009E46C1" w:rsidRDefault="00D961D0">
      <w:pPr>
        <w:pStyle w:val="Textoindependiente"/>
        <w:spacing w:line="232" w:lineRule="auto"/>
        <w:ind w:left="780" w:right="797" w:firstLine="710"/>
        <w:jc w:val="both"/>
      </w:pP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rigor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comprobar la veracidad de los hechos, respetando la presunción de inocencia y los</w:t>
      </w:r>
      <w:r>
        <w:rPr>
          <w:spacing w:val="1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asisten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denunciadas.</w:t>
      </w:r>
    </w:p>
    <w:p w14:paraId="72D1A556" w14:textId="77777777" w:rsidR="009E46C1" w:rsidRDefault="009E46C1">
      <w:pPr>
        <w:pStyle w:val="Textoindependiente"/>
        <w:spacing w:before="1"/>
        <w:rPr>
          <w:sz w:val="23"/>
        </w:rPr>
      </w:pPr>
    </w:p>
    <w:p w14:paraId="6FC0C8E7" w14:textId="77777777" w:rsidR="009E46C1" w:rsidRDefault="00D961D0">
      <w:pPr>
        <w:pStyle w:val="Textoindependiente"/>
        <w:spacing w:line="235" w:lineRule="auto"/>
        <w:ind w:left="780" w:right="795" w:firstLine="710"/>
        <w:jc w:val="both"/>
      </w:pPr>
      <w:r>
        <w:t>Concluida la investigación se emitirá un informe de conclusiones debidamente</w:t>
      </w:r>
      <w:r>
        <w:rPr>
          <w:spacing w:val="1"/>
        </w:rPr>
        <w:t xml:space="preserve"> </w:t>
      </w:r>
      <w:r>
        <w:t>justificado en el que se propondrá al órgano directivo de la entidad alguna de 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recomendaciones:</w:t>
      </w:r>
    </w:p>
    <w:p w14:paraId="51E83F14" w14:textId="77777777" w:rsidR="009E46C1" w:rsidRDefault="009E46C1">
      <w:pPr>
        <w:pStyle w:val="Textoindependiente"/>
        <w:spacing w:before="4"/>
        <w:rPr>
          <w:sz w:val="23"/>
        </w:rPr>
      </w:pPr>
    </w:p>
    <w:p w14:paraId="55C8B12A" w14:textId="77777777" w:rsidR="009E46C1" w:rsidRDefault="00D961D0">
      <w:pPr>
        <w:pStyle w:val="Prrafodelista"/>
        <w:numPr>
          <w:ilvl w:val="0"/>
          <w:numId w:val="2"/>
        </w:numPr>
        <w:tabs>
          <w:tab w:val="left" w:pos="1281"/>
        </w:tabs>
        <w:spacing w:line="230" w:lineRule="auto"/>
        <w:ind w:right="789" w:firstLine="360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archivo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denuncia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comprueba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incumplimiento</w:t>
      </w:r>
      <w:r>
        <w:rPr>
          <w:spacing w:val="-5"/>
          <w:sz w:val="24"/>
        </w:rPr>
        <w:t xml:space="preserve"> </w:t>
      </w:r>
      <w:r>
        <w:rPr>
          <w:sz w:val="24"/>
        </w:rPr>
        <w:t>normativo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5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producido.</w:t>
      </w:r>
    </w:p>
    <w:p w14:paraId="0F417C5E" w14:textId="77777777" w:rsidR="009E46C1" w:rsidRDefault="009E46C1">
      <w:pPr>
        <w:pStyle w:val="Textoindependiente"/>
        <w:spacing w:before="8"/>
        <w:rPr>
          <w:sz w:val="23"/>
        </w:rPr>
      </w:pPr>
    </w:p>
    <w:p w14:paraId="5E4CC909" w14:textId="77777777" w:rsidR="009E46C1" w:rsidRDefault="00D961D0">
      <w:pPr>
        <w:pStyle w:val="Prrafodelista"/>
        <w:numPr>
          <w:ilvl w:val="0"/>
          <w:numId w:val="2"/>
        </w:numPr>
        <w:tabs>
          <w:tab w:val="left" w:pos="1301"/>
        </w:tabs>
        <w:spacing w:line="232" w:lineRule="auto"/>
        <w:ind w:right="796" w:firstLine="360"/>
        <w:rPr>
          <w:sz w:val="24"/>
        </w:rPr>
      </w:pPr>
      <w:r>
        <w:rPr>
          <w:sz w:val="24"/>
        </w:rPr>
        <w:t>Las medidas correctoras o sancionadoras que procedan si resultase acreditado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incumplimiento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normativo.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medidas,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función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</w:t>
      </w:r>
      <w:r>
        <w:rPr>
          <w:spacing w:val="1"/>
          <w:sz w:val="24"/>
        </w:rPr>
        <w:t xml:space="preserve"> </w:t>
      </w:r>
      <w:r>
        <w:rPr>
          <w:sz w:val="24"/>
        </w:rPr>
        <w:t>arrojado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</w:t>
      </w:r>
      <w:r>
        <w:rPr>
          <w:spacing w:val="-2"/>
          <w:sz w:val="24"/>
        </w:rPr>
        <w:t xml:space="preserve"> </w:t>
      </w:r>
      <w:r>
        <w:rPr>
          <w:sz w:val="24"/>
        </w:rPr>
        <w:t>tramitado,</w:t>
      </w:r>
      <w:r>
        <w:rPr>
          <w:spacing w:val="-4"/>
          <w:sz w:val="24"/>
        </w:rPr>
        <w:t xml:space="preserve"> </w:t>
      </w:r>
      <w:r>
        <w:rPr>
          <w:sz w:val="24"/>
        </w:rPr>
        <w:t>pueden</w:t>
      </w:r>
      <w:r>
        <w:rPr>
          <w:spacing w:val="-2"/>
          <w:sz w:val="24"/>
        </w:rPr>
        <w:t xml:space="preserve"> </w:t>
      </w:r>
      <w:r>
        <w:rPr>
          <w:sz w:val="24"/>
        </w:rPr>
        <w:t>consistir</w:t>
      </w:r>
      <w:r>
        <w:rPr>
          <w:spacing w:val="-2"/>
          <w:sz w:val="24"/>
        </w:rPr>
        <w:t xml:space="preserve"> </w:t>
      </w:r>
      <w:r>
        <w:rPr>
          <w:sz w:val="24"/>
        </w:rPr>
        <w:t>en:</w:t>
      </w:r>
    </w:p>
    <w:p w14:paraId="42C94286" w14:textId="77777777" w:rsidR="009E46C1" w:rsidRDefault="009E46C1">
      <w:pPr>
        <w:pStyle w:val="Textoindependiente"/>
        <w:spacing w:before="5"/>
        <w:rPr>
          <w:sz w:val="20"/>
        </w:rPr>
      </w:pPr>
    </w:p>
    <w:p w14:paraId="3E09E9DE" w14:textId="77777777" w:rsidR="009E46C1" w:rsidRDefault="00D961D0">
      <w:pPr>
        <w:pStyle w:val="Prrafodelista"/>
        <w:numPr>
          <w:ilvl w:val="1"/>
          <w:numId w:val="2"/>
        </w:numPr>
        <w:tabs>
          <w:tab w:val="left" w:pos="2195"/>
          <w:tab w:val="left" w:pos="2196"/>
        </w:tabs>
        <w:spacing w:before="1"/>
        <w:ind w:left="2196"/>
        <w:jc w:val="left"/>
        <w:rPr>
          <w:sz w:val="24"/>
        </w:rPr>
      </w:pP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traslado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Ministerio</w:t>
      </w:r>
      <w:r>
        <w:rPr>
          <w:spacing w:val="-16"/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>iscal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hechos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revistan</w:t>
      </w:r>
      <w:r>
        <w:rPr>
          <w:spacing w:val="-16"/>
          <w:sz w:val="24"/>
        </w:rPr>
        <w:t xml:space="preserve"> </w:t>
      </w:r>
      <w:r>
        <w:rPr>
          <w:sz w:val="24"/>
        </w:rPr>
        <w:t>carácter</w:t>
      </w:r>
      <w:r>
        <w:rPr>
          <w:spacing w:val="-16"/>
          <w:sz w:val="24"/>
        </w:rPr>
        <w:t xml:space="preserve"> </w:t>
      </w:r>
      <w:r>
        <w:rPr>
          <w:sz w:val="24"/>
        </w:rPr>
        <w:t>penal;</w:t>
      </w:r>
    </w:p>
    <w:p w14:paraId="1D5DC5AA" w14:textId="77777777" w:rsidR="009E46C1" w:rsidRDefault="00D961D0">
      <w:pPr>
        <w:pStyle w:val="Prrafodelista"/>
        <w:numPr>
          <w:ilvl w:val="1"/>
          <w:numId w:val="2"/>
        </w:numPr>
        <w:tabs>
          <w:tab w:val="left" w:pos="2195"/>
          <w:tab w:val="left" w:pos="2196"/>
        </w:tabs>
        <w:spacing w:before="229"/>
        <w:ind w:left="2196"/>
        <w:jc w:val="left"/>
        <w:rPr>
          <w:sz w:val="24"/>
        </w:rPr>
      </w:pP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traslado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autoridad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administrativa competente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tramitación;</w:t>
      </w:r>
    </w:p>
    <w:p w14:paraId="3174C055" w14:textId="77777777" w:rsidR="009E46C1" w:rsidRDefault="009E46C1">
      <w:pPr>
        <w:pStyle w:val="Textoindependiente"/>
        <w:spacing w:before="2"/>
        <w:rPr>
          <w:sz w:val="21"/>
        </w:rPr>
      </w:pPr>
    </w:p>
    <w:p w14:paraId="670351D8" w14:textId="77777777" w:rsidR="009E46C1" w:rsidRDefault="00D961D0">
      <w:pPr>
        <w:pStyle w:val="Prrafodelista"/>
        <w:numPr>
          <w:ilvl w:val="1"/>
          <w:numId w:val="2"/>
        </w:numPr>
        <w:tabs>
          <w:tab w:val="left" w:pos="2195"/>
          <w:tab w:val="left" w:pos="2196"/>
        </w:tabs>
        <w:spacing w:line="230" w:lineRule="auto"/>
        <w:ind w:right="796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imposición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alguna</w:t>
      </w:r>
      <w:r>
        <w:rPr>
          <w:spacing w:val="15"/>
          <w:sz w:val="24"/>
        </w:rPr>
        <w:t xml:space="preserve"> </w:t>
      </w:r>
      <w:r>
        <w:rPr>
          <w:sz w:val="24"/>
        </w:rPr>
        <w:t>sanción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acuerdo</w:t>
      </w:r>
      <w:r>
        <w:rPr>
          <w:spacing w:val="15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el</w:t>
      </w:r>
      <w:r>
        <w:rPr>
          <w:spacing w:val="15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64"/>
          <w:sz w:val="24"/>
        </w:rPr>
        <w:t xml:space="preserve"> </w:t>
      </w:r>
      <w:r>
        <w:rPr>
          <w:sz w:val="24"/>
        </w:rPr>
        <w:t>sancionador</w:t>
      </w:r>
      <w:r>
        <w:rPr>
          <w:spacing w:val="-3"/>
          <w:sz w:val="24"/>
        </w:rPr>
        <w:t xml:space="preserve"> </w:t>
      </w:r>
      <w:r>
        <w:rPr>
          <w:sz w:val="24"/>
        </w:rPr>
        <w:t>adoptado</w:t>
      </w:r>
      <w:r>
        <w:rPr>
          <w:spacing w:val="-2"/>
          <w:sz w:val="24"/>
        </w:rPr>
        <w:t xml:space="preserve"> </w:t>
      </w:r>
      <w:r>
        <w:rPr>
          <w:sz w:val="24"/>
        </w:rPr>
        <w:t>internamente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entidad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</w:t>
      </w:r>
      <w:r>
        <w:rPr>
          <w:sz w:val="24"/>
        </w:rPr>
        <w:t>procedente;</w:t>
      </w:r>
    </w:p>
    <w:p w14:paraId="0567CAED" w14:textId="77777777" w:rsidR="009E46C1" w:rsidRDefault="009E46C1">
      <w:pPr>
        <w:pStyle w:val="Textoindependiente"/>
        <w:spacing w:before="10"/>
        <w:rPr>
          <w:sz w:val="20"/>
        </w:rPr>
      </w:pPr>
    </w:p>
    <w:p w14:paraId="79E09872" w14:textId="77777777" w:rsidR="009E46C1" w:rsidRDefault="00D961D0">
      <w:pPr>
        <w:pStyle w:val="Prrafodelista"/>
        <w:numPr>
          <w:ilvl w:val="1"/>
          <w:numId w:val="2"/>
        </w:numPr>
        <w:tabs>
          <w:tab w:val="left" w:pos="2195"/>
          <w:tab w:val="left" w:pos="2196"/>
        </w:tabs>
        <w:spacing w:line="235" w:lineRule="auto"/>
        <w:ind w:right="793" w:firstLine="0"/>
        <w:jc w:val="left"/>
        <w:rPr>
          <w:sz w:val="24"/>
        </w:rPr>
      </w:pP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adopción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medidas</w:t>
      </w:r>
      <w:r>
        <w:rPr>
          <w:spacing w:val="-7"/>
          <w:sz w:val="24"/>
        </w:rPr>
        <w:t xml:space="preserve"> </w:t>
      </w:r>
      <w:r>
        <w:rPr>
          <w:sz w:val="24"/>
        </w:rPr>
        <w:t>preventivas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estimen</w:t>
      </w:r>
      <w:r>
        <w:rPr>
          <w:spacing w:val="-7"/>
          <w:sz w:val="24"/>
        </w:rPr>
        <w:t xml:space="preserve"> </w:t>
      </w:r>
      <w:r>
        <w:rPr>
          <w:sz w:val="24"/>
        </w:rPr>
        <w:t>oportunas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63"/>
          <w:sz w:val="24"/>
        </w:rPr>
        <w:t xml:space="preserve"> </w:t>
      </w:r>
      <w:r>
        <w:rPr>
          <w:sz w:val="24"/>
        </w:rPr>
        <w:t>evitar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incumplimientos</w:t>
      </w:r>
      <w:r>
        <w:rPr>
          <w:spacing w:val="-2"/>
          <w:sz w:val="24"/>
        </w:rPr>
        <w:t xml:space="preserve"> </w:t>
      </w:r>
      <w:r>
        <w:rPr>
          <w:sz w:val="24"/>
        </w:rPr>
        <w:t>similares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vuelvan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producir.</w:t>
      </w:r>
    </w:p>
    <w:p w14:paraId="38455004" w14:textId="77777777" w:rsidR="009E46C1" w:rsidRDefault="009E46C1">
      <w:pPr>
        <w:pStyle w:val="Textoindependiente"/>
        <w:rPr>
          <w:sz w:val="26"/>
        </w:rPr>
      </w:pPr>
    </w:p>
    <w:p w14:paraId="561B7401" w14:textId="77777777" w:rsidR="009E46C1" w:rsidRDefault="009E46C1">
      <w:pPr>
        <w:pStyle w:val="Textoindependiente"/>
        <w:rPr>
          <w:sz w:val="26"/>
        </w:rPr>
      </w:pPr>
    </w:p>
    <w:p w14:paraId="763E404C" w14:textId="77777777" w:rsidR="009E46C1" w:rsidRDefault="009E46C1">
      <w:pPr>
        <w:pStyle w:val="Textoindependiente"/>
        <w:rPr>
          <w:sz w:val="26"/>
        </w:rPr>
      </w:pPr>
    </w:p>
    <w:p w14:paraId="4D35A011" w14:textId="77777777" w:rsidR="009E46C1" w:rsidRDefault="009E46C1">
      <w:pPr>
        <w:pStyle w:val="Textoindependiente"/>
        <w:rPr>
          <w:sz w:val="26"/>
        </w:rPr>
      </w:pPr>
    </w:p>
    <w:p w14:paraId="1D4A7AC7" w14:textId="77777777" w:rsidR="009E46C1" w:rsidRDefault="009E46C1">
      <w:pPr>
        <w:pStyle w:val="Textoindependiente"/>
        <w:rPr>
          <w:sz w:val="26"/>
        </w:rPr>
      </w:pPr>
    </w:p>
    <w:p w14:paraId="4D54EC86" w14:textId="77777777" w:rsidR="009E46C1" w:rsidRDefault="009E46C1">
      <w:pPr>
        <w:pStyle w:val="Textoindependiente"/>
        <w:spacing w:before="4"/>
        <w:rPr>
          <w:sz w:val="25"/>
        </w:rPr>
      </w:pPr>
    </w:p>
    <w:p w14:paraId="4E02AE6A" w14:textId="77777777" w:rsidR="009E46C1" w:rsidRDefault="00D961D0">
      <w:pPr>
        <w:pStyle w:val="Ttulo1"/>
        <w:numPr>
          <w:ilvl w:val="0"/>
          <w:numId w:val="1"/>
        </w:numPr>
        <w:tabs>
          <w:tab w:val="left" w:pos="2195"/>
          <w:tab w:val="left" w:pos="2196"/>
        </w:tabs>
        <w:ind w:hanging="710"/>
      </w:pPr>
      <w:r>
        <w:t>Conclusión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expediente</w:t>
      </w:r>
    </w:p>
    <w:p w14:paraId="57E9FB43" w14:textId="77777777" w:rsidR="009E46C1" w:rsidRDefault="009E46C1">
      <w:pPr>
        <w:pStyle w:val="Textoindependiente"/>
        <w:spacing w:before="1"/>
        <w:rPr>
          <w:rFonts w:ascii="Arial"/>
          <w:b/>
          <w:sz w:val="23"/>
        </w:rPr>
      </w:pPr>
    </w:p>
    <w:p w14:paraId="4659229D" w14:textId="77777777" w:rsidR="009E46C1" w:rsidRDefault="00D961D0">
      <w:pPr>
        <w:pStyle w:val="Textoindependiente"/>
        <w:spacing w:line="232" w:lineRule="auto"/>
        <w:ind w:left="780" w:right="793" w:firstLine="705"/>
        <w:jc w:val="both"/>
      </w:pPr>
      <w:r>
        <w:t>Corresponde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Directiva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APROSU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adopción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las medidas que pongan fin al procedimiento. Éstas podrán consistir en el archivo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imposición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correctoras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sancionadoras.</w:t>
      </w:r>
    </w:p>
    <w:p w14:paraId="6491C2BD" w14:textId="77777777" w:rsidR="009E46C1" w:rsidRDefault="009E46C1">
      <w:pPr>
        <w:spacing w:line="232" w:lineRule="auto"/>
        <w:jc w:val="both"/>
        <w:sectPr w:rsidR="009E46C1">
          <w:pgSz w:w="11900" w:h="16840"/>
          <w:pgMar w:top="2000" w:right="620" w:bottom="280" w:left="580" w:header="718" w:footer="0" w:gutter="0"/>
          <w:cols w:space="720"/>
        </w:sectPr>
      </w:pPr>
    </w:p>
    <w:p w14:paraId="46E8C778" w14:textId="77777777" w:rsidR="009E46C1" w:rsidRDefault="009E46C1">
      <w:pPr>
        <w:pStyle w:val="Textoindependiente"/>
        <w:spacing w:before="6"/>
        <w:rPr>
          <w:sz w:val="16"/>
        </w:rPr>
      </w:pPr>
    </w:p>
    <w:p w14:paraId="6B391544" w14:textId="77777777" w:rsidR="009E46C1" w:rsidRDefault="00D961D0">
      <w:pPr>
        <w:pStyle w:val="Textoindependiente"/>
        <w:spacing w:before="99" w:line="232" w:lineRule="auto"/>
        <w:ind w:left="780" w:right="794" w:firstLine="705"/>
        <w:jc w:val="both"/>
      </w:pPr>
      <w:r>
        <w:t>El</w:t>
      </w:r>
      <w:r>
        <w:rPr>
          <w:spacing w:val="-7"/>
        </w:rPr>
        <w:t xml:space="preserve"> </w:t>
      </w:r>
      <w:r>
        <w:t>denunciante</w:t>
      </w:r>
      <w:r>
        <w:rPr>
          <w:spacing w:val="-6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informado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denuncia</w:t>
      </w:r>
      <w:r>
        <w:rPr>
          <w:spacing w:val="-7"/>
        </w:rPr>
        <w:t xml:space="preserve"> </w:t>
      </w:r>
      <w:r>
        <w:t>efectuada</w:t>
      </w:r>
      <w:r>
        <w:rPr>
          <w:spacing w:val="-6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tres</w:t>
      </w:r>
      <w:r>
        <w:rPr>
          <w:spacing w:val="-11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seis</w:t>
      </w:r>
      <w:r>
        <w:rPr>
          <w:spacing w:val="-10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haya</w:t>
      </w:r>
      <w:r>
        <w:rPr>
          <w:spacing w:val="-10"/>
        </w:rPr>
        <w:t xml:space="preserve"> </w:t>
      </w:r>
      <w:r>
        <w:t>acordado</w:t>
      </w:r>
      <w:r>
        <w:rPr>
          <w:spacing w:val="-64"/>
        </w:rPr>
        <w:t xml:space="preserve"> </w:t>
      </w:r>
      <w:r>
        <w:t>la prórroga del mismo por razón de las investigaciones a efectuar, conforme a lo</w:t>
      </w:r>
      <w:r>
        <w:rPr>
          <w:spacing w:val="1"/>
        </w:rPr>
        <w:t xml:space="preserve"> </w:t>
      </w:r>
      <w:r>
        <w:t>anteriormente señalado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07F1C745" w14:textId="77777777" w:rsidR="009E46C1" w:rsidRDefault="009E46C1">
      <w:pPr>
        <w:pStyle w:val="Textoindependiente"/>
        <w:rPr>
          <w:sz w:val="26"/>
        </w:rPr>
      </w:pPr>
    </w:p>
    <w:p w14:paraId="61765564" w14:textId="77777777" w:rsidR="009E46C1" w:rsidRDefault="009E46C1">
      <w:pPr>
        <w:pStyle w:val="Textoindependiente"/>
        <w:spacing w:before="4"/>
        <w:rPr>
          <w:sz w:val="20"/>
        </w:rPr>
      </w:pPr>
    </w:p>
    <w:p w14:paraId="13B6C76E" w14:textId="77777777" w:rsidR="009E46C1" w:rsidRDefault="00D961D0">
      <w:pPr>
        <w:pStyle w:val="Ttulo1"/>
        <w:numPr>
          <w:ilvl w:val="0"/>
          <w:numId w:val="3"/>
        </w:numPr>
        <w:tabs>
          <w:tab w:val="left" w:pos="1501"/>
        </w:tabs>
        <w:ind w:hanging="721"/>
        <w:jc w:val="both"/>
      </w:pP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CANAL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DENUNCIAS</w:t>
      </w:r>
    </w:p>
    <w:p w14:paraId="660D823A" w14:textId="77777777" w:rsidR="009E46C1" w:rsidRDefault="009E46C1">
      <w:pPr>
        <w:pStyle w:val="Textoindependiente"/>
        <w:spacing w:before="11"/>
        <w:rPr>
          <w:rFonts w:ascii="Arial"/>
          <w:b/>
          <w:sz w:val="22"/>
        </w:rPr>
      </w:pPr>
    </w:p>
    <w:p w14:paraId="2F49DEE9" w14:textId="77777777" w:rsidR="009E46C1" w:rsidRDefault="00D961D0">
      <w:pPr>
        <w:pStyle w:val="Textoindependiente"/>
        <w:spacing w:line="235" w:lineRule="auto"/>
        <w:ind w:left="780" w:right="792" w:firstLine="710"/>
        <w:jc w:val="both"/>
      </w:pPr>
      <w:r>
        <w:t>El despacho Sánchez-Cervera Asociados actúa en calidad de encargado del</w:t>
      </w:r>
      <w:r>
        <w:rPr>
          <w:spacing w:val="1"/>
        </w:rPr>
        <w:t xml:space="preserve"> </w:t>
      </w:r>
      <w:r>
        <w:t>tratamiento,</w:t>
      </w:r>
      <w:r>
        <w:rPr>
          <w:spacing w:val="-5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APROSU.</w:t>
      </w:r>
    </w:p>
    <w:p w14:paraId="3FF96371" w14:textId="77777777" w:rsidR="009E46C1" w:rsidRDefault="009E46C1">
      <w:pPr>
        <w:pStyle w:val="Textoindependiente"/>
        <w:spacing w:before="2"/>
        <w:rPr>
          <w:sz w:val="23"/>
        </w:rPr>
      </w:pPr>
    </w:p>
    <w:p w14:paraId="5D68B4E0" w14:textId="77777777" w:rsidR="009E46C1" w:rsidRDefault="00D961D0">
      <w:pPr>
        <w:pStyle w:val="Textoindependiente"/>
        <w:spacing w:line="232" w:lineRule="auto"/>
        <w:ind w:left="780" w:right="791" w:firstLine="710"/>
        <w:jc w:val="both"/>
      </w:pPr>
      <w:r>
        <w:t>Conforme a lo dispuesto en el art. 32.3 de la Ley 2/2023 de protección de las</w:t>
      </w:r>
      <w:r>
        <w:rPr>
          <w:spacing w:val="1"/>
        </w:rPr>
        <w:t xml:space="preserve"> </w:t>
      </w:r>
      <w:r>
        <w:t xml:space="preserve">personas que informen sobre infracciones </w:t>
      </w:r>
      <w:r>
        <w:t>normativas y de lucha contra la corrupción,</w:t>
      </w:r>
      <w:r>
        <w:rPr>
          <w:spacing w:val="-6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conservarán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65"/>
        </w:rPr>
        <w:t xml:space="preserve"> </w:t>
      </w:r>
      <w:r>
        <w:t>únicamente durante el tiempo imprescindible para decidir sobre la procedencia de</w:t>
      </w:r>
      <w:r>
        <w:rPr>
          <w:spacing w:val="1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informados.</w:t>
      </w:r>
    </w:p>
    <w:p w14:paraId="14EFD284" w14:textId="77777777" w:rsidR="009E46C1" w:rsidRDefault="009E46C1">
      <w:pPr>
        <w:pStyle w:val="Textoindependiente"/>
        <w:spacing w:before="7"/>
        <w:rPr>
          <w:sz w:val="23"/>
        </w:rPr>
      </w:pPr>
    </w:p>
    <w:p w14:paraId="4F6BBCF6" w14:textId="77777777" w:rsidR="009E46C1" w:rsidRDefault="00D961D0">
      <w:pPr>
        <w:pStyle w:val="Textoindependiente"/>
        <w:spacing w:line="232" w:lineRule="auto"/>
        <w:ind w:left="780" w:right="790" w:firstLine="710"/>
        <w:jc w:val="both"/>
      </w:pPr>
      <w:r>
        <w:t>En todo caso, y conforme a al art. 32.4 de la Ley 2/2023, transcurridos tres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hubiesen</w:t>
      </w:r>
      <w:r>
        <w:rPr>
          <w:spacing w:val="1"/>
        </w:rPr>
        <w:t xml:space="preserve"> </w:t>
      </w:r>
      <w:r>
        <w:t>iniciado</w:t>
      </w:r>
      <w:r>
        <w:rPr>
          <w:spacing w:val="1"/>
        </w:rPr>
        <w:t xml:space="preserve"> </w:t>
      </w:r>
      <w:r>
        <w:t>actuaciones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investigación,</w:t>
      </w:r>
      <w:r>
        <w:rPr>
          <w:spacing w:val="-14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procederse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supresión,</w:t>
      </w:r>
      <w:r>
        <w:rPr>
          <w:spacing w:val="-14"/>
        </w:rPr>
        <w:t xml:space="preserve"> </w:t>
      </w:r>
      <w:r>
        <w:t>salvo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finalidad</w:t>
      </w:r>
      <w:r>
        <w:rPr>
          <w:spacing w:val="-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dejar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comunicaciones a las que no se haya dado curso solamente podrán constar de forma</w:t>
      </w:r>
      <w:r>
        <w:rPr>
          <w:spacing w:val="-64"/>
        </w:rPr>
        <w:t xml:space="preserve"> </w:t>
      </w:r>
      <w:r>
        <w:t>anonimizada,</w:t>
      </w:r>
      <w:r>
        <w:rPr>
          <w:spacing w:val="-11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bloqueo</w:t>
      </w:r>
      <w:r>
        <w:rPr>
          <w:spacing w:val="-8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4"/>
        </w:rPr>
        <w:t xml:space="preserve"> </w:t>
      </w:r>
      <w:r>
        <w:t>32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Orgánica</w:t>
      </w:r>
      <w:r>
        <w:rPr>
          <w:spacing w:val="8"/>
        </w:rPr>
        <w:t xml:space="preserve"> </w:t>
      </w:r>
      <w:r>
        <w:t>3/2018,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diciembre.</w:t>
      </w:r>
      <w:r>
        <w:rPr>
          <w:spacing w:val="11"/>
        </w:rPr>
        <w:t xml:space="preserve"> </w:t>
      </w:r>
      <w:r>
        <w:t>Conforme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dispuesto</w:t>
      </w:r>
      <w:r>
        <w:rPr>
          <w:spacing w:val="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art.</w:t>
      </w:r>
    </w:p>
    <w:p w14:paraId="733D0D3E" w14:textId="77777777" w:rsidR="009E46C1" w:rsidRDefault="00D961D0">
      <w:pPr>
        <w:pStyle w:val="Textoindependiente"/>
        <w:spacing w:before="2" w:line="232" w:lineRule="auto"/>
        <w:ind w:left="780" w:right="789"/>
        <w:jc w:val="both"/>
      </w:pPr>
      <w:r>
        <w:t>24.4 de la Ley 3/2018, de 5 de diciembre de Protección de Datos Personales y</w:t>
      </w:r>
      <w:r>
        <w:rPr>
          <w:spacing w:val="1"/>
        </w:rPr>
        <w:t xml:space="preserve"> </w:t>
      </w:r>
      <w:r>
        <w:t>Garantías de los Derechos Digitales, los datos de quien formule la comunicación, del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emple</w:t>
      </w:r>
      <w:r>
        <w:t>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terceros deberán</w:t>
      </w:r>
      <w:r>
        <w:rPr>
          <w:spacing w:val="1"/>
        </w:rPr>
        <w:t xml:space="preserve"> </w:t>
      </w:r>
      <w:r>
        <w:t>conservarse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denuncias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imprescindible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iniciar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denunciados.</w:t>
      </w:r>
    </w:p>
    <w:p w14:paraId="0832089A" w14:textId="77777777" w:rsidR="009E46C1" w:rsidRDefault="009E46C1">
      <w:pPr>
        <w:pStyle w:val="Textoindependiente"/>
        <w:spacing w:before="7"/>
        <w:rPr>
          <w:sz w:val="23"/>
        </w:rPr>
      </w:pPr>
    </w:p>
    <w:p w14:paraId="02809FD7" w14:textId="77777777" w:rsidR="009E46C1" w:rsidRDefault="00D961D0">
      <w:pPr>
        <w:pStyle w:val="Textoindependiente"/>
        <w:spacing w:line="232" w:lineRule="auto"/>
        <w:ind w:left="780" w:right="781" w:firstLine="710"/>
        <w:jc w:val="both"/>
      </w:pPr>
      <w:r>
        <w:t>La</w:t>
      </w:r>
      <w:r>
        <w:rPr>
          <w:spacing w:val="-15"/>
        </w:rPr>
        <w:t xml:space="preserve"> </w:t>
      </w:r>
      <w:r>
        <w:t>Asociación</w:t>
      </w:r>
      <w:r>
        <w:rPr>
          <w:spacing w:val="-13"/>
        </w:rPr>
        <w:t xml:space="preserve"> </w:t>
      </w:r>
      <w:r>
        <w:t>APROSU</w:t>
      </w:r>
      <w:r>
        <w:rPr>
          <w:spacing w:val="-14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responsable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fichero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cualquier</w:t>
      </w:r>
      <w:r>
        <w:rPr>
          <w:spacing w:val="-16"/>
        </w:rPr>
        <w:t xml:space="preserve"> </w:t>
      </w:r>
      <w:r>
        <w:t>interesado</w:t>
      </w:r>
      <w:r>
        <w:rPr>
          <w:spacing w:val="-14"/>
        </w:rPr>
        <w:t xml:space="preserve"> </w:t>
      </w:r>
      <w:r>
        <w:t>podrá</w:t>
      </w:r>
      <w:r>
        <w:rPr>
          <w:spacing w:val="-65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efectivos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rectificación,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tratamiento,</w:t>
      </w:r>
      <w:r>
        <w:rPr>
          <w:spacing w:val="1"/>
        </w:rPr>
        <w:t xml:space="preserve"> </w:t>
      </w:r>
      <w:r>
        <w:t>supresión</w:t>
      </w:r>
      <w:r>
        <w:rPr>
          <w:spacing w:val="1"/>
        </w:rPr>
        <w:t xml:space="preserve"> </w:t>
      </w:r>
      <w:r>
        <w:t>portabilidad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oposición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dirigiendo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 xml:space="preserve">comunicación a la dirección postal </w:t>
      </w:r>
      <w:r>
        <w:rPr>
          <w:color w:val="1F2023"/>
        </w:rPr>
        <w:t>C/ Málaga, 1, 35016 Las Palmas de Gran Canaria,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Las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Palmas,</w:t>
      </w:r>
      <w:r>
        <w:rPr>
          <w:color w:val="1F2023"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DPD</w:t>
      </w:r>
      <w:r>
        <w:rPr>
          <w:color w:val="1F487C"/>
        </w:rPr>
        <w:t>:</w:t>
      </w:r>
      <w:r>
        <w:rPr>
          <w:color w:val="1F487C"/>
          <w:spacing w:val="-64"/>
        </w:rPr>
        <w:t xml:space="preserve"> </w:t>
      </w:r>
      <w:hyperlink r:id="rId12">
        <w:r>
          <w:rPr>
            <w:color w:val="0000FF"/>
            <w:u w:val="single" w:color="0000FF"/>
          </w:rPr>
          <w:t>dpolaspalmas@audidat.com</w:t>
        </w:r>
      </w:hyperlink>
    </w:p>
    <w:sectPr w:rsidR="009E46C1">
      <w:pgSz w:w="11900" w:h="16840"/>
      <w:pgMar w:top="2000" w:right="620" w:bottom="280" w:left="5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FF7EB" w14:textId="77777777" w:rsidR="00000000" w:rsidRDefault="00D961D0">
      <w:r>
        <w:separator/>
      </w:r>
    </w:p>
  </w:endnote>
  <w:endnote w:type="continuationSeparator" w:id="0">
    <w:p w14:paraId="2CAFBDAD" w14:textId="77777777" w:rsidR="00000000" w:rsidRDefault="00D9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FB6B" w14:textId="77777777" w:rsidR="00000000" w:rsidRDefault="00D961D0">
      <w:r>
        <w:separator/>
      </w:r>
    </w:p>
  </w:footnote>
  <w:footnote w:type="continuationSeparator" w:id="0">
    <w:p w14:paraId="563B756A" w14:textId="77777777" w:rsidR="00000000" w:rsidRDefault="00D9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2D040" w14:textId="2FB099A6" w:rsidR="009E46C1" w:rsidRDefault="00AD6B6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F962E" wp14:editId="1F523464">
              <wp:simplePos x="0" y="0"/>
              <wp:positionH relativeFrom="page">
                <wp:posOffset>441960</wp:posOffset>
              </wp:positionH>
              <wp:positionV relativeFrom="page">
                <wp:posOffset>450850</wp:posOffset>
              </wp:positionV>
              <wp:extent cx="6646545" cy="8261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6545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6"/>
                            <w:gridCol w:w="6523"/>
                            <w:gridCol w:w="1826"/>
                          </w:tblGrid>
                          <w:tr w:rsidR="009E46C1" w14:paraId="10A991B8" w14:textId="77777777">
                            <w:trPr>
                              <w:trHeight w:val="1270"/>
                            </w:trPr>
                            <w:tc>
                              <w:tcPr>
                                <w:tcW w:w="2096" w:type="dxa"/>
                              </w:tcPr>
                              <w:p w14:paraId="46E9DBC4" w14:textId="77777777" w:rsidR="009E46C1" w:rsidRDefault="009E46C1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3" w:type="dxa"/>
                              </w:tcPr>
                              <w:p w14:paraId="14A0B876" w14:textId="77777777" w:rsidR="009E46C1" w:rsidRDefault="00D961D0">
                                <w:pPr>
                                  <w:pStyle w:val="TableParagraph"/>
                                  <w:spacing w:before="186" w:line="276" w:lineRule="auto"/>
                                  <w:ind w:left="2473" w:right="765" w:hanging="1676"/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PROTOCOLO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INTERNO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DEL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CANAL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6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DENUNCIAS</w:t>
                                </w:r>
                              </w:p>
                            </w:tc>
                            <w:tc>
                              <w:tcPr>
                                <w:tcW w:w="1826" w:type="dxa"/>
                              </w:tcPr>
                              <w:p w14:paraId="74D13A91" w14:textId="77777777" w:rsidR="009E46C1" w:rsidRDefault="00D961D0">
                                <w:pPr>
                                  <w:pStyle w:val="TableParagraph"/>
                                  <w:spacing w:before="152" w:line="278" w:lineRule="auto"/>
                                  <w:ind w:left="77" w:right="287"/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  <w:t>Codificación: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-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-1"/>
                                    <w:sz w:val="24"/>
                                  </w:rPr>
                                  <w:t>F03.PE.02.03</w:t>
                                </w:r>
                              </w:p>
                              <w:p w14:paraId="19C0B341" w14:textId="108F8F60" w:rsidR="009E46C1" w:rsidRDefault="00D961D0">
                                <w:pPr>
                                  <w:pStyle w:val="TableParagraph"/>
                                  <w:spacing w:line="274" w:lineRule="exact"/>
                                  <w:ind w:left="77"/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noProof/>
                                    <w:sz w:val="24"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</w:rPr>
                                  <w:t>9</w:t>
                                </w:r>
                              </w:p>
                            </w:tc>
                          </w:tr>
                        </w:tbl>
                        <w:p w14:paraId="5447EFCC" w14:textId="77777777" w:rsidR="009E46C1" w:rsidRDefault="009E46C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F9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8pt;margin-top:35.5pt;width:523.35pt;height:65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6"/>
                      <w:gridCol w:w="6523"/>
                      <w:gridCol w:w="1826"/>
                    </w:tblGrid>
                    <w:tr w:rsidR="009E46C1" w14:paraId="10A991B8" w14:textId="77777777">
                      <w:trPr>
                        <w:trHeight w:val="1270"/>
                      </w:trPr>
                      <w:tc>
                        <w:tcPr>
                          <w:tcW w:w="2096" w:type="dxa"/>
                        </w:tcPr>
                        <w:p w14:paraId="46E9DBC4" w14:textId="77777777" w:rsidR="009E46C1" w:rsidRDefault="009E46C1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523" w:type="dxa"/>
                        </w:tcPr>
                        <w:p w14:paraId="14A0B876" w14:textId="77777777" w:rsidR="009E46C1" w:rsidRDefault="00D961D0">
                          <w:pPr>
                            <w:pStyle w:val="TableParagraph"/>
                            <w:spacing w:before="186" w:line="276" w:lineRule="auto"/>
                            <w:ind w:left="2473" w:right="765" w:hanging="1676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PROTOCOLO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INTERNO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DEL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CANAL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6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DENUNCIAS</w:t>
                          </w:r>
                        </w:p>
                      </w:tc>
                      <w:tc>
                        <w:tcPr>
                          <w:tcW w:w="1826" w:type="dxa"/>
                        </w:tcPr>
                        <w:p w14:paraId="74D13A91" w14:textId="77777777" w:rsidR="009E46C1" w:rsidRDefault="00D961D0">
                          <w:pPr>
                            <w:pStyle w:val="TableParagraph"/>
                            <w:spacing w:before="152" w:line="278" w:lineRule="auto"/>
                            <w:ind w:left="77" w:right="287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Codificación:</w:t>
                          </w:r>
                          <w:r>
                            <w:rPr>
                              <w:rFonts w:ascii="Cambria" w:hAnsi="Cambria"/>
                              <w:b/>
                              <w:spacing w:val="-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sz w:val="24"/>
                            </w:rPr>
                            <w:t>F03.PE.02.03</w:t>
                          </w:r>
                        </w:p>
                        <w:p w14:paraId="19C0B341" w14:textId="108F8F60" w:rsidR="009E46C1" w:rsidRDefault="00D961D0">
                          <w:pPr>
                            <w:pStyle w:val="TableParagraph"/>
                            <w:spacing w:line="274" w:lineRule="exact"/>
                            <w:ind w:left="77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9</w:t>
                          </w:r>
                        </w:p>
                      </w:tc>
                    </w:tr>
                  </w:tbl>
                  <w:p w14:paraId="5447EFCC" w14:textId="77777777" w:rsidR="009E46C1" w:rsidRDefault="009E46C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961D0">
      <w:rPr>
        <w:noProof/>
        <w:lang w:eastAsia="es-ES"/>
      </w:rPr>
      <w:drawing>
        <wp:anchor distT="0" distB="0" distL="0" distR="0" simplePos="0" relativeHeight="487394816" behindDoc="1" locked="0" layoutInCell="1" allowOverlap="1" wp14:anchorId="1991155D" wp14:editId="6DED6288">
          <wp:simplePos x="0" y="0"/>
          <wp:positionH relativeFrom="page">
            <wp:posOffset>693038</wp:posOffset>
          </wp:positionH>
          <wp:positionV relativeFrom="page">
            <wp:posOffset>488926</wp:posOffset>
          </wp:positionV>
          <wp:extent cx="952500" cy="7042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704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619B"/>
    <w:multiLevelType w:val="hybridMultilevel"/>
    <w:tmpl w:val="622CC67E"/>
    <w:lvl w:ilvl="0" w:tplc="6A5EF86C">
      <w:start w:val="1"/>
      <w:numFmt w:val="decimal"/>
      <w:lvlText w:val="%1."/>
      <w:lvlJc w:val="left"/>
      <w:pPr>
        <w:ind w:left="2196" w:hanging="695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s-ES" w:eastAsia="en-US" w:bidi="ar-SA"/>
      </w:rPr>
    </w:lvl>
    <w:lvl w:ilvl="1" w:tplc="EB86FD1E">
      <w:numFmt w:val="bullet"/>
      <w:lvlText w:val="•"/>
      <w:lvlJc w:val="left"/>
      <w:pPr>
        <w:ind w:left="3050" w:hanging="695"/>
      </w:pPr>
      <w:rPr>
        <w:rFonts w:hint="default"/>
        <w:lang w:val="es-ES" w:eastAsia="en-US" w:bidi="ar-SA"/>
      </w:rPr>
    </w:lvl>
    <w:lvl w:ilvl="2" w:tplc="01C4263A">
      <w:numFmt w:val="bullet"/>
      <w:lvlText w:val="•"/>
      <w:lvlJc w:val="left"/>
      <w:pPr>
        <w:ind w:left="3900" w:hanging="695"/>
      </w:pPr>
      <w:rPr>
        <w:rFonts w:hint="default"/>
        <w:lang w:val="es-ES" w:eastAsia="en-US" w:bidi="ar-SA"/>
      </w:rPr>
    </w:lvl>
    <w:lvl w:ilvl="3" w:tplc="DA5EE2D6">
      <w:numFmt w:val="bullet"/>
      <w:lvlText w:val="•"/>
      <w:lvlJc w:val="left"/>
      <w:pPr>
        <w:ind w:left="4750" w:hanging="695"/>
      </w:pPr>
      <w:rPr>
        <w:rFonts w:hint="default"/>
        <w:lang w:val="es-ES" w:eastAsia="en-US" w:bidi="ar-SA"/>
      </w:rPr>
    </w:lvl>
    <w:lvl w:ilvl="4" w:tplc="B2E0CAB6">
      <w:numFmt w:val="bullet"/>
      <w:lvlText w:val="•"/>
      <w:lvlJc w:val="left"/>
      <w:pPr>
        <w:ind w:left="5600" w:hanging="695"/>
      </w:pPr>
      <w:rPr>
        <w:rFonts w:hint="default"/>
        <w:lang w:val="es-ES" w:eastAsia="en-US" w:bidi="ar-SA"/>
      </w:rPr>
    </w:lvl>
    <w:lvl w:ilvl="5" w:tplc="1E12FD46">
      <w:numFmt w:val="bullet"/>
      <w:lvlText w:val="•"/>
      <w:lvlJc w:val="left"/>
      <w:pPr>
        <w:ind w:left="6450" w:hanging="695"/>
      </w:pPr>
      <w:rPr>
        <w:rFonts w:hint="default"/>
        <w:lang w:val="es-ES" w:eastAsia="en-US" w:bidi="ar-SA"/>
      </w:rPr>
    </w:lvl>
    <w:lvl w:ilvl="6" w:tplc="06540F16">
      <w:numFmt w:val="bullet"/>
      <w:lvlText w:val="•"/>
      <w:lvlJc w:val="left"/>
      <w:pPr>
        <w:ind w:left="7300" w:hanging="695"/>
      </w:pPr>
      <w:rPr>
        <w:rFonts w:hint="default"/>
        <w:lang w:val="es-ES" w:eastAsia="en-US" w:bidi="ar-SA"/>
      </w:rPr>
    </w:lvl>
    <w:lvl w:ilvl="7" w:tplc="3640BB16">
      <w:numFmt w:val="bullet"/>
      <w:lvlText w:val="•"/>
      <w:lvlJc w:val="left"/>
      <w:pPr>
        <w:ind w:left="8150" w:hanging="695"/>
      </w:pPr>
      <w:rPr>
        <w:rFonts w:hint="default"/>
        <w:lang w:val="es-ES" w:eastAsia="en-US" w:bidi="ar-SA"/>
      </w:rPr>
    </w:lvl>
    <w:lvl w:ilvl="8" w:tplc="A954733A">
      <w:numFmt w:val="bullet"/>
      <w:lvlText w:val="•"/>
      <w:lvlJc w:val="left"/>
      <w:pPr>
        <w:ind w:left="9000" w:hanging="695"/>
      </w:pPr>
      <w:rPr>
        <w:rFonts w:hint="default"/>
        <w:lang w:val="es-ES" w:eastAsia="en-US" w:bidi="ar-SA"/>
      </w:rPr>
    </w:lvl>
  </w:abstractNum>
  <w:abstractNum w:abstractNumId="1" w15:restartNumberingAfterBreak="0">
    <w:nsid w:val="5B9C4336"/>
    <w:multiLevelType w:val="hybridMultilevel"/>
    <w:tmpl w:val="63981F98"/>
    <w:lvl w:ilvl="0" w:tplc="8C3AFC1A">
      <w:start w:val="1"/>
      <w:numFmt w:val="decimal"/>
      <w:lvlText w:val="%1."/>
      <w:lvlJc w:val="left"/>
      <w:pPr>
        <w:ind w:left="1501" w:hanging="361"/>
        <w:jc w:val="righ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3286C412">
      <w:numFmt w:val="bullet"/>
      <w:lvlText w:val=""/>
      <w:lvlJc w:val="left"/>
      <w:pPr>
        <w:ind w:left="1486" w:hanging="71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2" w:tplc="70EEE432">
      <w:numFmt w:val="bullet"/>
      <w:lvlText w:val="•"/>
      <w:lvlJc w:val="left"/>
      <w:pPr>
        <w:ind w:left="2522" w:hanging="710"/>
      </w:pPr>
      <w:rPr>
        <w:rFonts w:hint="default"/>
        <w:lang w:val="es-ES" w:eastAsia="en-US" w:bidi="ar-SA"/>
      </w:rPr>
    </w:lvl>
    <w:lvl w:ilvl="3" w:tplc="DC1CB016">
      <w:numFmt w:val="bullet"/>
      <w:lvlText w:val="•"/>
      <w:lvlJc w:val="left"/>
      <w:pPr>
        <w:ind w:left="3544" w:hanging="710"/>
      </w:pPr>
      <w:rPr>
        <w:rFonts w:hint="default"/>
        <w:lang w:val="es-ES" w:eastAsia="en-US" w:bidi="ar-SA"/>
      </w:rPr>
    </w:lvl>
    <w:lvl w:ilvl="4" w:tplc="C1EE4428">
      <w:numFmt w:val="bullet"/>
      <w:lvlText w:val="•"/>
      <w:lvlJc w:val="left"/>
      <w:pPr>
        <w:ind w:left="4566" w:hanging="710"/>
      </w:pPr>
      <w:rPr>
        <w:rFonts w:hint="default"/>
        <w:lang w:val="es-ES" w:eastAsia="en-US" w:bidi="ar-SA"/>
      </w:rPr>
    </w:lvl>
    <w:lvl w:ilvl="5" w:tplc="1506EECC">
      <w:numFmt w:val="bullet"/>
      <w:lvlText w:val="•"/>
      <w:lvlJc w:val="left"/>
      <w:pPr>
        <w:ind w:left="5588" w:hanging="710"/>
      </w:pPr>
      <w:rPr>
        <w:rFonts w:hint="default"/>
        <w:lang w:val="es-ES" w:eastAsia="en-US" w:bidi="ar-SA"/>
      </w:rPr>
    </w:lvl>
    <w:lvl w:ilvl="6" w:tplc="BC4AFC32">
      <w:numFmt w:val="bullet"/>
      <w:lvlText w:val="•"/>
      <w:lvlJc w:val="left"/>
      <w:pPr>
        <w:ind w:left="6611" w:hanging="710"/>
      </w:pPr>
      <w:rPr>
        <w:rFonts w:hint="default"/>
        <w:lang w:val="es-ES" w:eastAsia="en-US" w:bidi="ar-SA"/>
      </w:rPr>
    </w:lvl>
    <w:lvl w:ilvl="7" w:tplc="A19A3AC8">
      <w:numFmt w:val="bullet"/>
      <w:lvlText w:val="•"/>
      <w:lvlJc w:val="left"/>
      <w:pPr>
        <w:ind w:left="7633" w:hanging="710"/>
      </w:pPr>
      <w:rPr>
        <w:rFonts w:hint="default"/>
        <w:lang w:val="es-ES" w:eastAsia="en-US" w:bidi="ar-SA"/>
      </w:rPr>
    </w:lvl>
    <w:lvl w:ilvl="8" w:tplc="8A58D99A">
      <w:numFmt w:val="bullet"/>
      <w:lvlText w:val="•"/>
      <w:lvlJc w:val="left"/>
      <w:pPr>
        <w:ind w:left="8655" w:hanging="710"/>
      </w:pPr>
      <w:rPr>
        <w:rFonts w:hint="default"/>
        <w:lang w:val="es-ES" w:eastAsia="en-US" w:bidi="ar-SA"/>
      </w:rPr>
    </w:lvl>
  </w:abstractNum>
  <w:abstractNum w:abstractNumId="2" w15:restartNumberingAfterBreak="0">
    <w:nsid w:val="78120F99"/>
    <w:multiLevelType w:val="hybridMultilevel"/>
    <w:tmpl w:val="175EB3BA"/>
    <w:lvl w:ilvl="0" w:tplc="53B4A9C0">
      <w:numFmt w:val="bullet"/>
      <w:lvlText w:val="-"/>
      <w:lvlJc w:val="left"/>
      <w:pPr>
        <w:ind w:left="780" w:hanging="151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39C1FBC">
      <w:numFmt w:val="bullet"/>
      <w:lvlText w:val=""/>
      <w:lvlJc w:val="left"/>
      <w:pPr>
        <w:ind w:left="1501" w:hanging="69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2" w:tplc="B658CAFE">
      <w:numFmt w:val="bullet"/>
      <w:lvlText w:val="•"/>
      <w:lvlJc w:val="left"/>
      <w:pPr>
        <w:ind w:left="2522" w:hanging="695"/>
      </w:pPr>
      <w:rPr>
        <w:rFonts w:hint="default"/>
        <w:lang w:val="es-ES" w:eastAsia="en-US" w:bidi="ar-SA"/>
      </w:rPr>
    </w:lvl>
    <w:lvl w:ilvl="3" w:tplc="FB7EBC70">
      <w:numFmt w:val="bullet"/>
      <w:lvlText w:val="•"/>
      <w:lvlJc w:val="left"/>
      <w:pPr>
        <w:ind w:left="3544" w:hanging="695"/>
      </w:pPr>
      <w:rPr>
        <w:rFonts w:hint="default"/>
        <w:lang w:val="es-ES" w:eastAsia="en-US" w:bidi="ar-SA"/>
      </w:rPr>
    </w:lvl>
    <w:lvl w:ilvl="4" w:tplc="C5D6345A">
      <w:numFmt w:val="bullet"/>
      <w:lvlText w:val="•"/>
      <w:lvlJc w:val="left"/>
      <w:pPr>
        <w:ind w:left="4566" w:hanging="695"/>
      </w:pPr>
      <w:rPr>
        <w:rFonts w:hint="default"/>
        <w:lang w:val="es-ES" w:eastAsia="en-US" w:bidi="ar-SA"/>
      </w:rPr>
    </w:lvl>
    <w:lvl w:ilvl="5" w:tplc="ED5468A6">
      <w:numFmt w:val="bullet"/>
      <w:lvlText w:val="•"/>
      <w:lvlJc w:val="left"/>
      <w:pPr>
        <w:ind w:left="5588" w:hanging="695"/>
      </w:pPr>
      <w:rPr>
        <w:rFonts w:hint="default"/>
        <w:lang w:val="es-ES" w:eastAsia="en-US" w:bidi="ar-SA"/>
      </w:rPr>
    </w:lvl>
    <w:lvl w:ilvl="6" w:tplc="41745156">
      <w:numFmt w:val="bullet"/>
      <w:lvlText w:val="•"/>
      <w:lvlJc w:val="left"/>
      <w:pPr>
        <w:ind w:left="6611" w:hanging="695"/>
      </w:pPr>
      <w:rPr>
        <w:rFonts w:hint="default"/>
        <w:lang w:val="es-ES" w:eastAsia="en-US" w:bidi="ar-SA"/>
      </w:rPr>
    </w:lvl>
    <w:lvl w:ilvl="7" w:tplc="EB001EC0">
      <w:numFmt w:val="bullet"/>
      <w:lvlText w:val="•"/>
      <w:lvlJc w:val="left"/>
      <w:pPr>
        <w:ind w:left="7633" w:hanging="695"/>
      </w:pPr>
      <w:rPr>
        <w:rFonts w:hint="default"/>
        <w:lang w:val="es-ES" w:eastAsia="en-US" w:bidi="ar-SA"/>
      </w:rPr>
    </w:lvl>
    <w:lvl w:ilvl="8" w:tplc="31D87E7C">
      <w:numFmt w:val="bullet"/>
      <w:lvlText w:val="•"/>
      <w:lvlJc w:val="left"/>
      <w:pPr>
        <w:ind w:left="8655" w:hanging="69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C1"/>
    <w:rsid w:val="009E46C1"/>
    <w:rsid w:val="00AD6B66"/>
    <w:rsid w:val="00D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0684C"/>
  <w15:docId w15:val="{B0993B1A-93E2-4CF5-9CB0-4CC7C2E6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501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820" w:right="835" w:hanging="4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4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laspalmas@audida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rosu.com/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2832975B1FC147A199CC419112FF99" ma:contentTypeVersion="17" ma:contentTypeDescription="Crear nuevo documento." ma:contentTypeScope="" ma:versionID="12482d71b0a14392773d639b5165bd55">
  <xsd:schema xmlns:xsd="http://www.w3.org/2001/XMLSchema" xmlns:xs="http://www.w3.org/2001/XMLSchema" xmlns:p="http://schemas.microsoft.com/office/2006/metadata/properties" xmlns:ns3="d5c093a5-70f4-4cf8-bef6-f417a251355e" xmlns:ns4="dfbea584-b316-4fb9-a1b3-12e23dd3dfd8" targetNamespace="http://schemas.microsoft.com/office/2006/metadata/properties" ma:root="true" ma:fieldsID="38450e934527140136116b8e228caccc" ns3:_="" ns4:_="">
    <xsd:import namespace="d5c093a5-70f4-4cf8-bef6-f417a251355e"/>
    <xsd:import namespace="dfbea584-b316-4fb9-a1b3-12e23dd3d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93a5-70f4-4cf8-bef6-f417a2513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a584-b316-4fb9-a1b3-12e23dd3d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c093a5-70f4-4cf8-bef6-f417a251355e" xsi:nil="true"/>
  </documentManagement>
</p:properties>
</file>

<file path=customXml/itemProps1.xml><?xml version="1.0" encoding="utf-8"?>
<ds:datastoreItem xmlns:ds="http://schemas.openxmlformats.org/officeDocument/2006/customXml" ds:itemID="{6F44E1A9-FF46-4D5F-938B-7A0986285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093a5-70f4-4cf8-bef6-f417a251355e"/>
    <ds:schemaRef ds:uri="dfbea584-b316-4fb9-a1b3-12e23dd3d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8264B-5720-436F-916D-F873D0D9B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1FA5B-FC15-4EAB-9053-26A89C5B49B2}">
  <ds:schemaRefs>
    <ds:schemaRef ds:uri="dfbea584-b316-4fb9-a1b3-12e23dd3dfd8"/>
    <ds:schemaRef ds:uri="http://schemas.microsoft.com/office/2006/documentManagement/types"/>
    <ds:schemaRef ds:uri="d5c093a5-70f4-4cf8-bef6-f417a251355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Sanchez-Cervera Valdes</dc:creator>
  <cp:lastModifiedBy>Comunicacion y Diseño</cp:lastModifiedBy>
  <cp:revision>2</cp:revision>
  <dcterms:created xsi:type="dcterms:W3CDTF">2024-07-15T14:59:00Z</dcterms:created>
  <dcterms:modified xsi:type="dcterms:W3CDTF">2024-07-15T14:59:00Z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2024-07-15T00:00:00Z</vt:filetime>
  </property>
  <property fmtid="{D5CDD505-2E9C-101B-9397-08002B2CF9AE}" pid="5" name="ContentTypeId">
    <vt:lpwstr>0x010100452832975B1FC147A199CC419112FF99</vt:lpwstr>
  </property>
</Properties>
</file>